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75D63" w14:textId="4838810F" w:rsidR="00A47E99" w:rsidRDefault="00324DED" w:rsidP="00A47E99">
      <w:pPr>
        <w:jc w:val="center"/>
        <w:rPr>
          <w:b/>
          <w:u w:val="single"/>
        </w:rPr>
      </w:pPr>
      <w:r>
        <w:rPr>
          <w:b/>
          <w:u w:val="single"/>
        </w:rPr>
        <w:t xml:space="preserve">Home learning – </w:t>
      </w:r>
      <w:r w:rsidR="006305B2">
        <w:rPr>
          <w:b/>
          <w:u w:val="single"/>
        </w:rPr>
        <w:t xml:space="preserve">Monday </w:t>
      </w:r>
      <w:r w:rsidR="00491B4C">
        <w:rPr>
          <w:b/>
          <w:u w:val="single"/>
        </w:rPr>
        <w:t>1</w:t>
      </w:r>
      <w:r w:rsidR="00491B4C" w:rsidRPr="00491B4C">
        <w:rPr>
          <w:b/>
          <w:u w:val="single"/>
          <w:vertAlign w:val="superscript"/>
        </w:rPr>
        <w:t>st</w:t>
      </w:r>
      <w:r w:rsidR="00491B4C">
        <w:rPr>
          <w:b/>
          <w:u w:val="single"/>
        </w:rPr>
        <w:t xml:space="preserve"> March</w:t>
      </w:r>
      <w:r w:rsidR="00A47E99" w:rsidRPr="00052926">
        <w:rPr>
          <w:b/>
          <w:u w:val="single"/>
        </w:rPr>
        <w:t xml:space="preserve"> 2021</w:t>
      </w:r>
    </w:p>
    <w:p w14:paraId="5C6BB9E0" w14:textId="7BAA1E95" w:rsidR="00637088" w:rsidRPr="00637088" w:rsidRDefault="00637088" w:rsidP="00A47E99">
      <w:pPr>
        <w:jc w:val="center"/>
      </w:pPr>
      <w:r w:rsidRPr="00637088">
        <w:t xml:space="preserve">Hello children </w:t>
      </w:r>
      <w:r w:rsidR="00491B4C">
        <w:t>this is your last week of home school we hope you enjoy it and keep trying your best</w:t>
      </w:r>
      <w:r>
        <w:t>!</w:t>
      </w:r>
    </w:p>
    <w:p w14:paraId="4ACE735E" w14:textId="560D0A91" w:rsidR="00474D0F" w:rsidRPr="00474D0F" w:rsidRDefault="00A47E99" w:rsidP="00474D0F">
      <w:pPr>
        <w:rPr>
          <w:b/>
        </w:rPr>
      </w:pPr>
      <w:r w:rsidRPr="00052926">
        <w:rPr>
          <w:b/>
        </w:rPr>
        <w:t>Morning task:</w:t>
      </w:r>
    </w:p>
    <w:p w14:paraId="32A885BC" w14:textId="430FEC0B" w:rsidR="00A47E99" w:rsidRDefault="00157952" w:rsidP="00A47E99">
      <w:r w:rsidRPr="00637088">
        <w:t>Phonics</w:t>
      </w:r>
      <w:r w:rsidR="008F684E" w:rsidRPr="00637088">
        <w:t>:</w:t>
      </w:r>
    </w:p>
    <w:p w14:paraId="54DF33AB" w14:textId="405A4705" w:rsidR="00474D0F" w:rsidRDefault="00474D0F" w:rsidP="00A47E99">
      <w:r>
        <w:t>Reception:</w:t>
      </w:r>
    </w:p>
    <w:p w14:paraId="62635392" w14:textId="072F58CC" w:rsidR="00474D0F" w:rsidRDefault="0008745D" w:rsidP="00474D0F">
      <w:pPr>
        <w:pStyle w:val="ListParagraph"/>
        <w:numPr>
          <w:ilvl w:val="0"/>
          <w:numId w:val="17"/>
        </w:numPr>
      </w:pPr>
      <w:r>
        <w:t>Complete the ‘I Spy and read’ sheet in your phonics pack for this week – week 2 (see Daily Hello if you are unsure which one it is)</w:t>
      </w:r>
    </w:p>
    <w:p w14:paraId="3E6E4E4B" w14:textId="6FC65087" w:rsidR="0008745D" w:rsidRDefault="0008745D" w:rsidP="00474D0F">
      <w:pPr>
        <w:pStyle w:val="ListParagraph"/>
        <w:numPr>
          <w:ilvl w:val="0"/>
          <w:numId w:val="17"/>
        </w:numPr>
      </w:pPr>
      <w:r>
        <w:t>Read your book or some word bag words</w:t>
      </w:r>
    </w:p>
    <w:p w14:paraId="10947862" w14:textId="124B42CE" w:rsidR="00474D0F" w:rsidRPr="00637088" w:rsidRDefault="00474D0F" w:rsidP="00474D0F">
      <w:r>
        <w:t>Year 1:</w:t>
      </w:r>
    </w:p>
    <w:p w14:paraId="6B8F2CE0" w14:textId="77777777" w:rsidR="00474D0F" w:rsidRDefault="00474D0F" w:rsidP="00A47E99">
      <w:pPr>
        <w:pStyle w:val="ListParagraph"/>
        <w:numPr>
          <w:ilvl w:val="0"/>
          <w:numId w:val="8"/>
        </w:numPr>
      </w:pPr>
      <w:r>
        <w:t>Watch the video and l</w:t>
      </w:r>
      <w:r w:rsidR="00157952" w:rsidRPr="00637088">
        <w:t xml:space="preserve">ook at the spelling list for this week </w:t>
      </w:r>
      <w:r>
        <w:t xml:space="preserve">– the spelling pattern is </w:t>
      </w:r>
      <w:r w:rsidR="00491B4C">
        <w:t>igh</w:t>
      </w:r>
      <w:r w:rsidR="001121B8" w:rsidRPr="00637088">
        <w:t xml:space="preserve"> </w:t>
      </w:r>
    </w:p>
    <w:p w14:paraId="2DD4FEF5" w14:textId="11B8294E" w:rsidR="00474D0F" w:rsidRDefault="00474D0F" w:rsidP="00A47E99">
      <w:pPr>
        <w:pStyle w:val="ListParagraph"/>
        <w:numPr>
          <w:ilvl w:val="0"/>
          <w:numId w:val="8"/>
        </w:numPr>
      </w:pPr>
      <w:r>
        <w:t>Read each word, making sure you know what it says.</w:t>
      </w:r>
    </w:p>
    <w:p w14:paraId="50D9130D" w14:textId="199219B3" w:rsidR="00A47E99" w:rsidRDefault="00157952" w:rsidP="00A47E99">
      <w:pPr>
        <w:pStyle w:val="ListParagraph"/>
        <w:numPr>
          <w:ilvl w:val="0"/>
          <w:numId w:val="8"/>
        </w:numPr>
      </w:pPr>
      <w:r w:rsidRPr="00637088">
        <w:t xml:space="preserve">Remember </w:t>
      </w:r>
      <w:r w:rsidR="00474D0F">
        <w:t xml:space="preserve">to use </w:t>
      </w:r>
      <w:r w:rsidRPr="00637088">
        <w:t>lead on and off lines and join if you can.</w:t>
      </w:r>
    </w:p>
    <w:p w14:paraId="14F0B7D4" w14:textId="52B6D180" w:rsidR="00B86C03" w:rsidRPr="00B86C03" w:rsidRDefault="00B86C03" w:rsidP="00A47E99">
      <w:pPr>
        <w:pStyle w:val="ListParagraph"/>
        <w:numPr>
          <w:ilvl w:val="0"/>
          <w:numId w:val="8"/>
        </w:numPr>
      </w:pPr>
      <w:r>
        <w:t xml:space="preserve">I have put two ‘counting in 2s’ tasks on Purple Mash for you to practise your learning from last week. They are good fun. </w:t>
      </w:r>
      <w:bookmarkStart w:id="0" w:name="_GoBack"/>
      <w:bookmarkEnd w:id="0"/>
    </w:p>
    <w:p w14:paraId="760B5530" w14:textId="17571A89" w:rsidR="00474D0F" w:rsidRDefault="00474D0F" w:rsidP="00A47E99">
      <w:pPr>
        <w:rPr>
          <w:b/>
        </w:rPr>
      </w:pPr>
      <w:r>
        <w:rPr>
          <w:b/>
        </w:rPr>
        <w:t xml:space="preserve">Reception: </w:t>
      </w:r>
    </w:p>
    <w:p w14:paraId="42511BDD" w14:textId="191ADA3D" w:rsidR="0079781B" w:rsidRPr="0079781B" w:rsidRDefault="0079781B" w:rsidP="00C5681F">
      <w:pPr>
        <w:pStyle w:val="ListParagraph"/>
        <w:numPr>
          <w:ilvl w:val="0"/>
          <w:numId w:val="18"/>
        </w:numPr>
        <w:rPr>
          <w:b/>
        </w:rPr>
      </w:pPr>
      <w:r w:rsidRPr="0079781B">
        <w:t>To know one fewer</w:t>
      </w:r>
      <w:r>
        <w:t xml:space="preserve"> than a number up to</w:t>
      </w:r>
      <w:r w:rsidRPr="0079781B">
        <w:t xml:space="preserve"> 15</w:t>
      </w:r>
    </w:p>
    <w:p w14:paraId="62B984BF" w14:textId="55BF9DA9" w:rsidR="0079781B" w:rsidRPr="002F286C" w:rsidRDefault="00067EDB" w:rsidP="00C5681F">
      <w:pPr>
        <w:pStyle w:val="ListParagraph"/>
        <w:numPr>
          <w:ilvl w:val="0"/>
          <w:numId w:val="18"/>
        </w:numPr>
      </w:pPr>
      <w:hyperlink r:id="rId10" w:history="1">
        <w:r w:rsidR="0079781B" w:rsidRPr="002F286C">
          <w:rPr>
            <w:rStyle w:val="Hyperlink"/>
          </w:rPr>
          <w:t>https://classroom.thenational.academy/lessons/knowing-one-fewer-than-a-number-within-15-6wtpcd</w:t>
        </w:r>
      </w:hyperlink>
    </w:p>
    <w:p w14:paraId="0B954868" w14:textId="2EF68800" w:rsidR="00157952" w:rsidRPr="0079781B" w:rsidRDefault="0079781B" w:rsidP="0079781B">
      <w:pPr>
        <w:ind w:left="360"/>
        <w:rPr>
          <w:b/>
        </w:rPr>
      </w:pPr>
      <w:r>
        <w:t>Y</w:t>
      </w:r>
      <w:r w:rsidR="00474D0F">
        <w:t>ear 1:</w:t>
      </w:r>
    </w:p>
    <w:p w14:paraId="36422617" w14:textId="0767F7B6" w:rsidR="00637088" w:rsidRPr="00637088" w:rsidRDefault="00637088" w:rsidP="00637088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lang w:eastAsia="en-GB"/>
        </w:rPr>
      </w:pPr>
      <w:r w:rsidRPr="00637088">
        <w:rPr>
          <w:rFonts w:ascii="Calibri" w:eastAsia="Times New Roman" w:hAnsi="Calibri" w:cs="Calibri"/>
          <w:lang w:eastAsia="en-GB"/>
        </w:rPr>
        <w:t xml:space="preserve">To use </w:t>
      </w:r>
      <w:r w:rsidR="00491B4C">
        <w:rPr>
          <w:rFonts w:ascii="Calibri" w:eastAsia="Times New Roman" w:hAnsi="Calibri" w:cs="Calibri"/>
          <w:lang w:eastAsia="en-GB"/>
        </w:rPr>
        <w:t xml:space="preserve">mathematical models and strategies for addition. </w:t>
      </w:r>
    </w:p>
    <w:p w14:paraId="35CC8AFE" w14:textId="77777777" w:rsidR="00491B4C" w:rsidRPr="00491B4C" w:rsidRDefault="00067EDB" w:rsidP="00491B4C">
      <w:pPr>
        <w:pStyle w:val="ListParagraph"/>
        <w:numPr>
          <w:ilvl w:val="0"/>
          <w:numId w:val="8"/>
        </w:numPr>
        <w:rPr>
          <w:sz w:val="20"/>
        </w:rPr>
      </w:pPr>
      <w:hyperlink r:id="rId11" w:history="1">
        <w:r w:rsidR="00491B4C" w:rsidRPr="00491B4C">
          <w:rPr>
            <w:rStyle w:val="Hyperlink"/>
            <w:sz w:val="20"/>
          </w:rPr>
          <w:t>https://classroom.thenational.academy/lessons/to-use-mathematical-models-and-strategies-for-addition-crrpcr</w:t>
        </w:r>
      </w:hyperlink>
      <w:r w:rsidR="00491B4C" w:rsidRPr="00491B4C">
        <w:rPr>
          <w:sz w:val="20"/>
        </w:rPr>
        <w:t xml:space="preserve"> </w:t>
      </w:r>
    </w:p>
    <w:p w14:paraId="4B303126" w14:textId="73F0A0F0" w:rsidR="008D46AB" w:rsidRPr="00637088" w:rsidRDefault="008D46AB" w:rsidP="00A47E99">
      <w:pPr>
        <w:rPr>
          <w:b/>
        </w:rPr>
      </w:pPr>
      <w:r w:rsidRPr="00637088">
        <w:rPr>
          <w:b/>
        </w:rPr>
        <w:t xml:space="preserve">English: </w:t>
      </w:r>
    </w:p>
    <w:p w14:paraId="715B034E" w14:textId="18F7BE15" w:rsidR="00637088" w:rsidRPr="0079781B" w:rsidRDefault="00491B4C" w:rsidP="00637088">
      <w:pPr>
        <w:pStyle w:val="ListParagraph"/>
        <w:numPr>
          <w:ilvl w:val="0"/>
          <w:numId w:val="8"/>
        </w:numPr>
        <w:rPr>
          <w:b/>
        </w:rPr>
      </w:pPr>
      <w:r>
        <w:rPr>
          <w:rFonts w:cstheme="minorHAnsi"/>
        </w:rPr>
        <w:t xml:space="preserve">Watch the video about our new class book. </w:t>
      </w:r>
    </w:p>
    <w:p w14:paraId="7343DE94" w14:textId="52471A22" w:rsidR="0079781B" w:rsidRPr="00491B4C" w:rsidRDefault="0079781B" w:rsidP="00637088">
      <w:pPr>
        <w:pStyle w:val="ListParagraph"/>
        <w:numPr>
          <w:ilvl w:val="0"/>
          <w:numId w:val="8"/>
        </w:numPr>
        <w:rPr>
          <w:b/>
        </w:rPr>
      </w:pPr>
      <w:r>
        <w:rPr>
          <w:rFonts w:cstheme="minorHAnsi"/>
        </w:rPr>
        <w:t>Talk to an adult about what you think the book is about</w:t>
      </w:r>
    </w:p>
    <w:p w14:paraId="1AF17D3C" w14:textId="7C034955" w:rsidR="00491B4C" w:rsidRPr="00637088" w:rsidRDefault="00491B4C" w:rsidP="00637088">
      <w:pPr>
        <w:pStyle w:val="ListParagraph"/>
        <w:numPr>
          <w:ilvl w:val="0"/>
          <w:numId w:val="8"/>
        </w:numPr>
        <w:rPr>
          <w:b/>
        </w:rPr>
      </w:pPr>
      <w:r>
        <w:rPr>
          <w:rFonts w:cstheme="minorHAnsi"/>
        </w:rPr>
        <w:t xml:space="preserve">Draw a picture and write </w:t>
      </w:r>
      <w:r w:rsidR="0079781B">
        <w:rPr>
          <w:rFonts w:cstheme="minorHAnsi"/>
        </w:rPr>
        <w:t xml:space="preserve">a couple of </w:t>
      </w:r>
      <w:r>
        <w:rPr>
          <w:rFonts w:cstheme="minorHAnsi"/>
        </w:rPr>
        <w:t xml:space="preserve">sentences to explain what you think the book might be about. Try to use because to give reasons for your ideas. </w:t>
      </w:r>
    </w:p>
    <w:p w14:paraId="049FE11D" w14:textId="7AC786D8" w:rsidR="007C1193" w:rsidRPr="00637088" w:rsidRDefault="00F419ED" w:rsidP="00F419E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r w:rsidRPr="00637088">
        <w:rPr>
          <w:rFonts w:eastAsia="Times New Roman" w:cstheme="minorHAnsi"/>
          <w:b/>
          <w:color w:val="000000"/>
          <w:lang w:eastAsia="en-GB"/>
        </w:rPr>
        <w:t>Topic:</w:t>
      </w:r>
      <w:r w:rsidR="00492D9B" w:rsidRPr="00637088">
        <w:rPr>
          <w:rFonts w:eastAsia="Times New Roman" w:cstheme="minorHAnsi"/>
          <w:color w:val="000000"/>
          <w:lang w:eastAsia="en-GB"/>
        </w:rPr>
        <w:t xml:space="preserve"> </w:t>
      </w:r>
    </w:p>
    <w:p w14:paraId="3CE54DE0" w14:textId="6CDB4959" w:rsidR="00491B4C" w:rsidRPr="00491B4C" w:rsidRDefault="00491B4C" w:rsidP="00491B4C">
      <w:pPr>
        <w:pStyle w:val="ListParagraph"/>
        <w:numPr>
          <w:ilvl w:val="0"/>
          <w:numId w:val="16"/>
        </w:numPr>
        <w:rPr>
          <w:rFonts w:eastAsia="Calibri" w:cstheme="minorHAnsi"/>
        </w:rPr>
      </w:pPr>
      <w:r w:rsidRPr="00491B4C">
        <w:rPr>
          <w:rFonts w:eastAsia="Calibri" w:cstheme="minorHAnsi"/>
        </w:rPr>
        <w:t>Start to keep a weather diary and record the weather each day. You can u</w:t>
      </w:r>
      <w:r w:rsidR="00B11763">
        <w:rPr>
          <w:rFonts w:eastAsia="Calibri" w:cstheme="minorHAnsi"/>
        </w:rPr>
        <w:t xml:space="preserve">se the template on purple mash or make one on paper. </w:t>
      </w:r>
    </w:p>
    <w:p w14:paraId="43E966C3" w14:textId="138D7724" w:rsidR="00491B4C" w:rsidRPr="00491B4C" w:rsidRDefault="0079781B" w:rsidP="00491B4C">
      <w:pPr>
        <w:pStyle w:val="ListParagraph"/>
        <w:numPr>
          <w:ilvl w:val="0"/>
          <w:numId w:val="16"/>
        </w:numPr>
        <w:rPr>
          <w:rFonts w:eastAsia="Calibri" w:cstheme="minorHAnsi"/>
        </w:rPr>
      </w:pPr>
      <w:r>
        <w:rPr>
          <w:rFonts w:eastAsia="Calibri" w:cstheme="minorHAnsi"/>
        </w:rPr>
        <w:t>On Purple M</w:t>
      </w:r>
      <w:r w:rsidR="00491B4C" w:rsidRPr="00491B4C">
        <w:rPr>
          <w:rFonts w:eastAsia="Calibri" w:cstheme="minorHAnsi"/>
        </w:rPr>
        <w:t xml:space="preserve">ash use the Mash cam to </w:t>
      </w:r>
      <w:r w:rsidR="00491B4C">
        <w:rPr>
          <w:rFonts w:eastAsia="Calibri" w:cstheme="minorHAnsi"/>
        </w:rPr>
        <w:t>turn yourself into a</w:t>
      </w:r>
      <w:r w:rsidR="00491B4C" w:rsidRPr="00491B4C">
        <w:rPr>
          <w:rFonts w:eastAsia="Calibri" w:cstheme="minorHAnsi"/>
        </w:rPr>
        <w:t xml:space="preserve"> weather person!</w:t>
      </w:r>
    </w:p>
    <w:p w14:paraId="1C930575" w14:textId="4DED0CE5" w:rsidR="00491B4C" w:rsidRPr="00491B4C" w:rsidRDefault="00491B4C" w:rsidP="00491B4C">
      <w:pPr>
        <w:pStyle w:val="ListParagraph"/>
        <w:numPr>
          <w:ilvl w:val="0"/>
          <w:numId w:val="16"/>
        </w:numPr>
        <w:rPr>
          <w:rFonts w:eastAsia="Calibri" w:cstheme="minorHAnsi"/>
        </w:rPr>
      </w:pPr>
      <w:r w:rsidRPr="00491B4C">
        <w:rPr>
          <w:rFonts w:eastAsia="Calibri" w:cstheme="minorHAnsi"/>
        </w:rPr>
        <w:t xml:space="preserve">Enjoy listening and moving to this Let’s move radio programme: </w:t>
      </w:r>
    </w:p>
    <w:p w14:paraId="41BB35FB" w14:textId="5CAAD499" w:rsidR="00637088" w:rsidRPr="00491B4C" w:rsidRDefault="00067EDB" w:rsidP="00491B4C">
      <w:pPr>
        <w:pStyle w:val="ListParagraph"/>
        <w:numPr>
          <w:ilvl w:val="0"/>
          <w:numId w:val="15"/>
        </w:numPr>
        <w:rPr>
          <w:rFonts w:cstheme="minorHAnsi"/>
        </w:rPr>
      </w:pPr>
      <w:hyperlink r:id="rId12" w:history="1">
        <w:r w:rsidR="00491B4C" w:rsidRPr="00491B4C">
          <w:rPr>
            <w:rStyle w:val="Hyperlink"/>
            <w:rFonts w:eastAsia="Calibri" w:cstheme="minorHAnsi"/>
          </w:rPr>
          <w:t>https://www.bbc.co.uk/programmes/b03g6vws</w:t>
        </w:r>
      </w:hyperlink>
      <w:r w:rsidR="00491B4C" w:rsidRPr="00491B4C">
        <w:rPr>
          <w:rFonts w:eastAsia="Calibri" w:cstheme="minorHAnsi"/>
        </w:rPr>
        <w:t xml:space="preserve"> - Let’s move Autumn is here again!</w:t>
      </w:r>
      <w:r w:rsidR="00637088" w:rsidRPr="00491B4C">
        <w:rPr>
          <w:rFonts w:cstheme="minorHAnsi"/>
        </w:rPr>
        <w:t xml:space="preserve"> </w:t>
      </w:r>
    </w:p>
    <w:p w14:paraId="4D90F138" w14:textId="227C7408" w:rsidR="00052926" w:rsidRPr="002A5019" w:rsidRDefault="00052926" w:rsidP="00637088">
      <w:pPr>
        <w:rPr>
          <w:rFonts w:cstheme="minorHAnsi"/>
          <w:i/>
          <w:highlight w:val="yellow"/>
        </w:rPr>
      </w:pPr>
      <w:r w:rsidRPr="002A5019">
        <w:rPr>
          <w:rFonts w:cstheme="minorHAnsi"/>
          <w:i/>
          <w:highlight w:val="yellow"/>
        </w:rPr>
        <w:t>Have a good day – see you tomorrow</w:t>
      </w:r>
    </w:p>
    <w:p w14:paraId="1B7C0ECE" w14:textId="6A76EB87" w:rsidR="002A5019" w:rsidRPr="00637088" w:rsidRDefault="002A5019" w:rsidP="00637088">
      <w:pPr>
        <w:rPr>
          <w:rFonts w:cstheme="minorHAnsi"/>
          <w:i/>
        </w:rPr>
      </w:pPr>
      <w:r w:rsidRPr="002A5019">
        <w:rPr>
          <w:rFonts w:cstheme="minorHAnsi"/>
          <w:i/>
          <w:highlight w:val="yellow"/>
        </w:rPr>
        <w:t xml:space="preserve">Miss Blake </w:t>
      </w:r>
      <w:r w:rsidRPr="002A5019">
        <w:rPr>
          <w:rFonts w:cstheme="minorHAnsi"/>
          <w:i/>
          <w:highlight w:val="yellow"/>
        </w:rPr>
        <w:sym w:font="Wingdings" w:char="F04A"/>
      </w:r>
    </w:p>
    <w:p w14:paraId="4C82C14B" w14:textId="6C4E9467" w:rsidR="00052926" w:rsidRPr="00637088" w:rsidRDefault="00052926" w:rsidP="00052926">
      <w:pPr>
        <w:rPr>
          <w:rFonts w:cstheme="minorHAnsi"/>
          <w:i/>
        </w:rPr>
      </w:pPr>
    </w:p>
    <w:sectPr w:rsidR="00052926" w:rsidRPr="00637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B09F" w14:textId="77777777" w:rsidR="00067EDB" w:rsidRDefault="00067EDB" w:rsidP="004E605D">
      <w:pPr>
        <w:spacing w:after="0" w:line="240" w:lineRule="auto"/>
      </w:pPr>
      <w:r>
        <w:separator/>
      </w:r>
    </w:p>
  </w:endnote>
  <w:endnote w:type="continuationSeparator" w:id="0">
    <w:p w14:paraId="5D0CFB38" w14:textId="77777777" w:rsidR="00067EDB" w:rsidRDefault="00067EDB" w:rsidP="004E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32B9" w14:textId="77777777" w:rsidR="00067EDB" w:rsidRDefault="00067EDB" w:rsidP="004E605D">
      <w:pPr>
        <w:spacing w:after="0" w:line="240" w:lineRule="auto"/>
      </w:pPr>
      <w:r>
        <w:separator/>
      </w:r>
    </w:p>
  </w:footnote>
  <w:footnote w:type="continuationSeparator" w:id="0">
    <w:p w14:paraId="4A598DAF" w14:textId="77777777" w:rsidR="00067EDB" w:rsidRDefault="00067EDB" w:rsidP="004E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1D0"/>
    <w:multiLevelType w:val="hybridMultilevel"/>
    <w:tmpl w:val="9E82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C51"/>
    <w:multiLevelType w:val="hybridMultilevel"/>
    <w:tmpl w:val="DE306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45C36"/>
    <w:multiLevelType w:val="hybridMultilevel"/>
    <w:tmpl w:val="987E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04245"/>
    <w:multiLevelType w:val="hybridMultilevel"/>
    <w:tmpl w:val="33F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7107"/>
    <w:multiLevelType w:val="hybridMultilevel"/>
    <w:tmpl w:val="2B16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869F3"/>
    <w:multiLevelType w:val="hybridMultilevel"/>
    <w:tmpl w:val="C6BA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B76DF"/>
    <w:multiLevelType w:val="hybridMultilevel"/>
    <w:tmpl w:val="CC64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7FD4"/>
    <w:multiLevelType w:val="hybridMultilevel"/>
    <w:tmpl w:val="7AE8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D3055"/>
    <w:multiLevelType w:val="hybridMultilevel"/>
    <w:tmpl w:val="D022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0B19"/>
    <w:multiLevelType w:val="hybridMultilevel"/>
    <w:tmpl w:val="B96A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3696"/>
    <w:multiLevelType w:val="hybridMultilevel"/>
    <w:tmpl w:val="457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07E4"/>
    <w:multiLevelType w:val="hybridMultilevel"/>
    <w:tmpl w:val="CFD4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B6C14"/>
    <w:multiLevelType w:val="hybridMultilevel"/>
    <w:tmpl w:val="0042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84EF4"/>
    <w:multiLevelType w:val="hybridMultilevel"/>
    <w:tmpl w:val="72A8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07903"/>
    <w:multiLevelType w:val="hybridMultilevel"/>
    <w:tmpl w:val="84C6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34DB"/>
    <w:multiLevelType w:val="hybridMultilevel"/>
    <w:tmpl w:val="E91E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11D15"/>
    <w:multiLevelType w:val="hybridMultilevel"/>
    <w:tmpl w:val="D200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D5082"/>
    <w:multiLevelType w:val="hybridMultilevel"/>
    <w:tmpl w:val="A8FC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6AAB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17"/>
  </w:num>
  <w:num w:numId="9">
    <w:abstractNumId w:val="12"/>
  </w:num>
  <w:num w:numId="10">
    <w:abstractNumId w:val="16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9"/>
    <w:rsid w:val="00014B88"/>
    <w:rsid w:val="00015FB5"/>
    <w:rsid w:val="00052926"/>
    <w:rsid w:val="00064166"/>
    <w:rsid w:val="00067EDB"/>
    <w:rsid w:val="0008745D"/>
    <w:rsid w:val="000A0142"/>
    <w:rsid w:val="001121B8"/>
    <w:rsid w:val="00157952"/>
    <w:rsid w:val="001D7DDC"/>
    <w:rsid w:val="0026768F"/>
    <w:rsid w:val="00276FBE"/>
    <w:rsid w:val="002A5019"/>
    <w:rsid w:val="002C5E48"/>
    <w:rsid w:val="002D4779"/>
    <w:rsid w:val="002F286C"/>
    <w:rsid w:val="00324DED"/>
    <w:rsid w:val="003761A1"/>
    <w:rsid w:val="003A29FC"/>
    <w:rsid w:val="00424DCF"/>
    <w:rsid w:val="00460400"/>
    <w:rsid w:val="00474D0F"/>
    <w:rsid w:val="00491B4C"/>
    <w:rsid w:val="00492857"/>
    <w:rsid w:val="00492D9B"/>
    <w:rsid w:val="004A343D"/>
    <w:rsid w:val="004E605D"/>
    <w:rsid w:val="005025E0"/>
    <w:rsid w:val="00527882"/>
    <w:rsid w:val="0053328C"/>
    <w:rsid w:val="0057616D"/>
    <w:rsid w:val="005B7E50"/>
    <w:rsid w:val="005C6183"/>
    <w:rsid w:val="005F62A4"/>
    <w:rsid w:val="00613174"/>
    <w:rsid w:val="006305B2"/>
    <w:rsid w:val="00637088"/>
    <w:rsid w:val="00663620"/>
    <w:rsid w:val="006C0B77"/>
    <w:rsid w:val="0079781B"/>
    <w:rsid w:val="007C1193"/>
    <w:rsid w:val="007D53AA"/>
    <w:rsid w:val="0081679F"/>
    <w:rsid w:val="00864D15"/>
    <w:rsid w:val="0086591D"/>
    <w:rsid w:val="008A66D3"/>
    <w:rsid w:val="008D46AB"/>
    <w:rsid w:val="008F684E"/>
    <w:rsid w:val="009C5E4C"/>
    <w:rsid w:val="009F1356"/>
    <w:rsid w:val="00A47E99"/>
    <w:rsid w:val="00B11763"/>
    <w:rsid w:val="00B16412"/>
    <w:rsid w:val="00B503C7"/>
    <w:rsid w:val="00B711D6"/>
    <w:rsid w:val="00B86C03"/>
    <w:rsid w:val="00C821AF"/>
    <w:rsid w:val="00C843BB"/>
    <w:rsid w:val="00D3351E"/>
    <w:rsid w:val="00E04311"/>
    <w:rsid w:val="00ED748C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DF31"/>
  <w15:chartTrackingRefBased/>
  <w15:docId w15:val="{035A68BE-B473-43CB-BE07-2903C7F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E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E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5D"/>
  </w:style>
  <w:style w:type="paragraph" w:styleId="Footer">
    <w:name w:val="footer"/>
    <w:basedOn w:val="Normal"/>
    <w:link w:val="FooterChar"/>
    <w:uiPriority w:val="99"/>
    <w:unhideWhenUsed/>
    <w:rsid w:val="004E6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5D"/>
  </w:style>
  <w:style w:type="table" w:styleId="TableGrid">
    <w:name w:val="Table Grid"/>
    <w:basedOn w:val="TableNormal"/>
    <w:uiPriority w:val="39"/>
    <w:rsid w:val="001121B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programmes/b03g6vw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use-mathematical-models-and-strategies-for-addition-crrpcr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assroom.thenational.academy/lessons/knowing-one-fewer-than-a-number-within-15-6wtpc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9F2F7D631EA40B826E61471E527B0" ma:contentTypeVersion="13" ma:contentTypeDescription="Create a new document." ma:contentTypeScope="" ma:versionID="904786bb2538eede0754e7754379e979">
  <xsd:schema xmlns:xsd="http://www.w3.org/2001/XMLSchema" xmlns:xs="http://www.w3.org/2001/XMLSchema" xmlns:p="http://schemas.microsoft.com/office/2006/metadata/properties" xmlns:ns3="bcf0e295-8f3c-4efa-9b80-bc02316a7ac1" xmlns:ns4="303cb2de-dc09-4b5e-9447-ca3a412349cc" targetNamespace="http://schemas.microsoft.com/office/2006/metadata/properties" ma:root="true" ma:fieldsID="594a5b75781cb211ad66c09c62936cfd" ns3:_="" ns4:_="">
    <xsd:import namespace="bcf0e295-8f3c-4efa-9b80-bc02316a7ac1"/>
    <xsd:import namespace="303cb2de-dc09-4b5e-9447-ca3a41234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0e295-8f3c-4efa-9b80-bc02316a7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b2de-dc09-4b5e-9447-ca3a41234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033EA-EBBA-4003-B185-382D9FE41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3F6F8-CCDE-4BF5-9D53-21D8DC9B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0e295-8f3c-4efa-9b80-bc02316a7ac1"/>
    <ds:schemaRef ds:uri="303cb2de-dc09-4b5e-9447-ca3a41234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9113B-C56C-4DFE-8792-654C443B4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</dc:creator>
  <cp:keywords/>
  <dc:description/>
  <cp:lastModifiedBy>Rachel Blake</cp:lastModifiedBy>
  <cp:revision>7</cp:revision>
  <cp:lastPrinted>2021-02-26T13:09:00Z</cp:lastPrinted>
  <dcterms:created xsi:type="dcterms:W3CDTF">2021-02-26T11:26:00Z</dcterms:created>
  <dcterms:modified xsi:type="dcterms:W3CDTF">2021-02-26T15:16:00Z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0x0101008BC9F2F7D631EA40B826E61471E527B0</vt:lpwstr>
  </property>
</Properties>
</file>