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7" w:type="dxa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4"/>
        <w:gridCol w:w="4249"/>
        <w:gridCol w:w="3264"/>
      </w:tblGrid>
      <w:tr w:rsidR="005A108F" w:rsidTr="00A27A44">
        <w:tc>
          <w:tcPr>
            <w:tcW w:w="1700" w:type="dxa"/>
          </w:tcPr>
          <w:p w:rsidR="005A108F" w:rsidRDefault="005A108F" w:rsidP="00F7300D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Year </w:t>
            </w:r>
            <w:r w:rsidR="00C467C2">
              <w:rPr>
                <w:lang w:val="en-GB"/>
              </w:rPr>
              <w:t>A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Pr="005A108F" w:rsidRDefault="005A108F" w:rsidP="00A27A44">
            <w:pPr>
              <w:jc w:val="center"/>
              <w:rPr>
                <w:lang w:val="en-GB"/>
              </w:rPr>
            </w:pPr>
            <w:r w:rsidRPr="005A108F">
              <w:rPr>
                <w:lang w:val="en-GB"/>
              </w:rPr>
              <w:t>Music Objective</w:t>
            </w:r>
          </w:p>
        </w:tc>
        <w:tc>
          <w:tcPr>
            <w:tcW w:w="4249" w:type="dxa"/>
          </w:tcPr>
          <w:p w:rsidR="005A108F" w:rsidRDefault="005A108F" w:rsidP="00F7300D">
            <w:pPr>
              <w:jc w:val="center"/>
              <w:rPr>
                <w:lang w:val="en-GB"/>
              </w:rPr>
            </w:pPr>
          </w:p>
        </w:tc>
        <w:tc>
          <w:tcPr>
            <w:tcW w:w="3264" w:type="dxa"/>
          </w:tcPr>
          <w:p w:rsidR="005A108F" w:rsidRDefault="005A108F" w:rsidP="00F730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Resources</w:t>
            </w:r>
          </w:p>
        </w:tc>
      </w:tr>
      <w:tr w:rsidR="005A108F" w:rsidTr="00A27A44">
        <w:trPr>
          <w:trHeight w:val="1222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t>Term 1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Super Heroes</w:t>
            </w:r>
          </w:p>
          <w:p w:rsidR="005A108F" w:rsidRDefault="005A108F" w:rsidP="00364125">
            <w:pPr>
              <w:rPr>
                <w:lang w:val="en-GB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5A108F" w:rsidRDefault="005A108F" w:rsidP="00A27A44">
            <w:pPr>
              <w:pStyle w:val="ListParagraph"/>
              <w:ind w:left="34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A108F" w:rsidRPr="00A27A44" w:rsidRDefault="00446C41" w:rsidP="00A27A44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7A44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  <w:p w:rsidR="00446C41" w:rsidRDefault="00446C41" w:rsidP="00A27A44">
            <w:pPr>
              <w:pStyle w:val="ListParagraph"/>
              <w:ind w:left="342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446C41" w:rsidRPr="00A27A44" w:rsidRDefault="00446C41" w:rsidP="00A27A44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7A44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  <w:p w:rsidR="00446C41" w:rsidRDefault="00446C41" w:rsidP="00A27A44">
            <w:pPr>
              <w:pStyle w:val="ListParagraph"/>
              <w:ind w:left="342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446C41" w:rsidRPr="00A27A44" w:rsidRDefault="00446C41" w:rsidP="00A27A44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7A44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  <w:p w:rsidR="00446C41" w:rsidRPr="00A27A44" w:rsidRDefault="00446C41" w:rsidP="00A27A44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7A44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  <w:p w:rsidR="00446C41" w:rsidRPr="00A27A44" w:rsidRDefault="00446C41" w:rsidP="00A27A44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7A44">
              <w:rPr>
                <w:rFonts w:ascii="Arial" w:hAnsi="Arial" w:cs="Arial"/>
                <w:color w:val="FF0000"/>
                <w:sz w:val="19"/>
                <w:szCs w:val="19"/>
              </w:rPr>
              <w:t>1,3</w:t>
            </w:r>
          </w:p>
          <w:p w:rsidR="00446C41" w:rsidRPr="00446C41" w:rsidRDefault="00446C41" w:rsidP="00A27A44">
            <w:pPr>
              <w:pStyle w:val="ListParagraph"/>
              <w:ind w:left="342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4249" w:type="dxa"/>
          </w:tcPr>
          <w:p w:rsidR="00FD02A6" w:rsidRPr="00FD02A6" w:rsidRDefault="00FD02A6" w:rsidP="00FD02A6">
            <w:pPr>
              <w:ind w:left="72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Exploring pitch</w:t>
            </w:r>
          </w:p>
          <w:p w:rsidR="005A108F" w:rsidRPr="00A76316" w:rsidRDefault="00680C3C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5A108F">
              <w:rPr>
                <w:rFonts w:ascii="Arial" w:hAnsi="Arial" w:cs="Arial"/>
                <w:sz w:val="19"/>
                <w:szCs w:val="19"/>
              </w:rPr>
              <w:t>ollow pitch movement with</w:t>
            </w:r>
            <w:r w:rsidR="00FB7097">
              <w:rPr>
                <w:rFonts w:ascii="Arial" w:hAnsi="Arial" w:cs="Arial"/>
                <w:sz w:val="19"/>
                <w:szCs w:val="19"/>
              </w:rPr>
              <w:t xml:space="preserve"> their</w:t>
            </w:r>
            <w:r w:rsidR="005A108F">
              <w:rPr>
                <w:rFonts w:ascii="Arial" w:hAnsi="Arial" w:cs="Arial"/>
                <w:sz w:val="19"/>
                <w:szCs w:val="19"/>
              </w:rPr>
              <w:t xml:space="preserve"> hands</w:t>
            </w:r>
            <w:r w:rsidR="00FB7097">
              <w:rPr>
                <w:rFonts w:ascii="Arial" w:hAnsi="Arial" w:cs="Arial"/>
                <w:sz w:val="19"/>
                <w:szCs w:val="19"/>
              </w:rPr>
              <w:t xml:space="preserve"> and use high, low and middle voices</w:t>
            </w:r>
          </w:p>
          <w:p w:rsidR="005A108F" w:rsidRPr="00A76316" w:rsidRDefault="00680C3C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FB7097">
              <w:rPr>
                <w:rFonts w:ascii="Arial" w:hAnsi="Arial" w:cs="Arial"/>
                <w:sz w:val="19"/>
                <w:szCs w:val="19"/>
              </w:rPr>
              <w:t>ing melody accurately at their own pitch</w:t>
            </w:r>
          </w:p>
          <w:p w:rsidR="005A108F" w:rsidRPr="00A76316" w:rsidRDefault="00FB7097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Move up or down following changes in pitch</w:t>
            </w:r>
          </w:p>
          <w:p w:rsidR="005A108F" w:rsidRPr="006F5816" w:rsidRDefault="00680C3C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5A108F">
              <w:rPr>
                <w:rFonts w:ascii="Arial" w:hAnsi="Arial" w:cs="Arial"/>
                <w:sz w:val="19"/>
                <w:szCs w:val="19"/>
              </w:rPr>
              <w:t>arvest songs</w:t>
            </w:r>
          </w:p>
          <w:p w:rsidR="006F5816" w:rsidRPr="00A76316" w:rsidRDefault="006F5816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Ants and Giraffes</w:t>
            </w:r>
          </w:p>
          <w:p w:rsidR="00657913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Hide and Seek Teddy</w:t>
            </w:r>
          </w:p>
          <w:p w:rsidR="00657913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Opening William Tell Overture, Rossini</w:t>
            </w:r>
          </w:p>
          <w:p w:rsidR="00657913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Gershwin’s Rhapsody in Blue</w:t>
            </w:r>
          </w:p>
          <w:p w:rsidR="00657913" w:rsidRDefault="00176ED7" w:rsidP="00657913">
            <w:pPr>
              <w:rPr>
                <w:lang w:val="en-GB"/>
              </w:rPr>
            </w:pPr>
            <w:hyperlink r:id="rId9" w:history="1">
              <w:r w:rsidR="00A27A44" w:rsidRPr="003135A4">
                <w:rPr>
                  <w:rStyle w:val="Hyperlink"/>
                  <w:lang w:val="en-GB"/>
                </w:rPr>
                <w:t>www.schoolsnet.com</w:t>
              </w:r>
            </w:hyperlink>
            <w:r w:rsidR="00A27A44">
              <w:rPr>
                <w:lang w:val="en-GB"/>
              </w:rPr>
              <w:t xml:space="preserve"> </w:t>
            </w:r>
          </w:p>
        </w:tc>
      </w:tr>
      <w:tr w:rsidR="005A108F" w:rsidTr="00A8632B">
        <w:trPr>
          <w:trHeight w:val="1292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t>Term 2</w:t>
            </w:r>
          </w:p>
          <w:p w:rsid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Remember,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Remember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Pr="00A27A44" w:rsidRDefault="004B311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4</w:t>
            </w:r>
          </w:p>
          <w:p w:rsidR="004B311C" w:rsidRPr="00A27A44" w:rsidRDefault="004B311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2,3,4</w:t>
            </w:r>
          </w:p>
          <w:p w:rsidR="004B311C" w:rsidRPr="00A27A44" w:rsidRDefault="004B311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1</w:t>
            </w:r>
          </w:p>
          <w:p w:rsidR="004B311C" w:rsidRPr="00A27A44" w:rsidRDefault="004B311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1,3</w:t>
            </w:r>
          </w:p>
        </w:tc>
        <w:tc>
          <w:tcPr>
            <w:tcW w:w="4249" w:type="dxa"/>
          </w:tcPr>
          <w:p w:rsidR="005A108F" w:rsidRDefault="00680C3C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5A108F">
              <w:rPr>
                <w:lang w:val="en-GB"/>
              </w:rPr>
              <w:t>lay and sing songs from dot notation</w:t>
            </w:r>
          </w:p>
          <w:p w:rsidR="005A108F" w:rsidRDefault="00680C3C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851024">
              <w:rPr>
                <w:lang w:val="en-GB"/>
              </w:rPr>
              <w:t>ecord their own tunes</w:t>
            </w:r>
          </w:p>
          <w:p w:rsidR="005A108F" w:rsidRDefault="00680C3C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576B66">
              <w:rPr>
                <w:lang w:val="en-GB"/>
              </w:rPr>
              <w:t>ativity songs</w:t>
            </w:r>
          </w:p>
          <w:p w:rsidR="009C3FC6" w:rsidRPr="00DF7E41" w:rsidRDefault="009C3FC6" w:rsidP="00DF7E4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5A108F" w:rsidP="00364125">
            <w:pPr>
              <w:rPr>
                <w:lang w:val="en-GB"/>
              </w:rPr>
            </w:pPr>
          </w:p>
        </w:tc>
      </w:tr>
      <w:tr w:rsidR="005A108F" w:rsidTr="00A27A44">
        <w:trPr>
          <w:trHeight w:val="2410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t>Term 3</w:t>
            </w:r>
          </w:p>
          <w:p w:rsid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Once Upon a 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Time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Default="005A108F" w:rsidP="00A27A44">
            <w:pPr>
              <w:jc w:val="center"/>
              <w:rPr>
                <w:lang w:val="en-GB"/>
              </w:rPr>
            </w:pP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</w:t>
            </w: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</w:p>
          <w:p w:rsidR="004A22DA" w:rsidRDefault="004A22DA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042AA5" w:rsidRPr="004A22DA" w:rsidRDefault="00042AA5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1,3</w:t>
            </w:r>
          </w:p>
        </w:tc>
        <w:tc>
          <w:tcPr>
            <w:tcW w:w="4249" w:type="dxa"/>
          </w:tcPr>
          <w:p w:rsidR="005A108F" w:rsidRDefault="005A108F" w:rsidP="00364125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</w:t>
            </w:r>
            <w:r w:rsidR="00BF52D8">
              <w:rPr>
                <w:b/>
                <w:u w:val="single"/>
                <w:lang w:val="en-GB"/>
              </w:rPr>
              <w:t>xploring  instruments and symbols</w:t>
            </w:r>
          </w:p>
          <w:p w:rsidR="005A108F" w:rsidRDefault="005A108F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 w:rsidRPr="00A76316">
              <w:rPr>
                <w:lang w:val="en-GB"/>
              </w:rPr>
              <w:t>Identify instruments and the way sounds can be changed</w:t>
            </w:r>
          </w:p>
          <w:p w:rsidR="005A108F" w:rsidRDefault="004B66DE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d</w:t>
            </w:r>
            <w:r w:rsidR="005A108F">
              <w:rPr>
                <w:lang w:val="en-GB"/>
              </w:rPr>
              <w:t>ifferent groups of instruments</w:t>
            </w:r>
          </w:p>
          <w:p w:rsidR="005A108F" w:rsidRDefault="005A108F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 xml:space="preserve">Perform </w:t>
            </w:r>
            <w:r w:rsidR="004B66DE">
              <w:rPr>
                <w:lang w:val="en-GB"/>
              </w:rPr>
              <w:t>together using symbols as support</w:t>
            </w:r>
          </w:p>
          <w:p w:rsidR="004B66DE" w:rsidRDefault="004B66DE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how sounds can be changed</w:t>
            </w:r>
          </w:p>
          <w:p w:rsidR="00042AA5" w:rsidRPr="00A76316" w:rsidRDefault="00042AA5" w:rsidP="00A7631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3 Little Pigs Wolf Rap: Singing Phonics.</w:t>
            </w:r>
          </w:p>
          <w:p w:rsidR="00657913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Top Marks KS1 Music presentation: orchestral instruments</w:t>
            </w:r>
          </w:p>
          <w:p w:rsidR="00657913" w:rsidRDefault="00657913" w:rsidP="00364125">
            <w:pPr>
              <w:rPr>
                <w:lang w:val="en-GB"/>
              </w:rPr>
            </w:pPr>
            <w:r>
              <w:rPr>
                <w:lang w:val="en-GB"/>
              </w:rPr>
              <w:t>Music Express: Magic Porridge Pot</w:t>
            </w:r>
          </w:p>
        </w:tc>
      </w:tr>
      <w:tr w:rsidR="005A108F" w:rsidTr="00A27A44">
        <w:trPr>
          <w:trHeight w:val="2050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t>Term 4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Long, Long Ago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Pr="00A27A44" w:rsidRDefault="009B5E49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4</w:t>
            </w: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Pr="00A27A44" w:rsidRDefault="009B5E49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2,4</w:t>
            </w: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Pr="00A27A44" w:rsidRDefault="009B5E49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4</w:t>
            </w: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Pr="00A27A44" w:rsidRDefault="009B5E49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2</w:t>
            </w: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Default="009B5E49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9B5E49" w:rsidRPr="00A27A44" w:rsidRDefault="009B5E49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1,3</w:t>
            </w:r>
          </w:p>
        </w:tc>
        <w:tc>
          <w:tcPr>
            <w:tcW w:w="4249" w:type="dxa"/>
          </w:tcPr>
          <w:p w:rsidR="005A108F" w:rsidRDefault="009A068F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different sounds by matching movements to given sounds</w:t>
            </w:r>
          </w:p>
          <w:p w:rsidR="005A108F" w:rsidRDefault="009A068F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Perform together and follow instructions that combine the musical elements</w:t>
            </w:r>
          </w:p>
          <w:p w:rsidR="005A108F" w:rsidRDefault="009A068F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Contribute to a class composition and make their own symbols as part of a class score</w:t>
            </w:r>
          </w:p>
          <w:p w:rsidR="009A068F" w:rsidRDefault="009A068F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Choose instruments carefully and make improvements to their own and others work</w:t>
            </w:r>
          </w:p>
          <w:p w:rsidR="00CF0504" w:rsidRDefault="00CF0504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Easter Songs</w:t>
            </w:r>
          </w:p>
          <w:p w:rsidR="005A108F" w:rsidRPr="00DF7E41" w:rsidRDefault="00195F21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5A108F" w:rsidP="00364125">
            <w:pPr>
              <w:rPr>
                <w:lang w:val="en-GB"/>
              </w:rPr>
            </w:pPr>
          </w:p>
        </w:tc>
      </w:tr>
      <w:tr w:rsidR="005A108F" w:rsidTr="00A27A44">
        <w:trPr>
          <w:trHeight w:val="2005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t>Term 5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What’s for Dinner?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Default="005A108F" w:rsidP="00A27A44">
            <w:pPr>
              <w:jc w:val="center"/>
              <w:rPr>
                <w:lang w:val="en-GB"/>
              </w:rPr>
            </w:pP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3</w:t>
            </w: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</w:t>
            </w: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</w:p>
          <w:p w:rsidR="00147899" w:rsidRDefault="00147899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2,4</w:t>
            </w:r>
          </w:p>
          <w:p w:rsidR="003E5D8E" w:rsidRDefault="003E5D8E" w:rsidP="00A27A44">
            <w:pPr>
              <w:jc w:val="center"/>
              <w:rPr>
                <w:color w:val="FF0000"/>
                <w:lang w:val="en-GB"/>
              </w:rPr>
            </w:pPr>
          </w:p>
          <w:p w:rsidR="003E5D8E" w:rsidRPr="00147899" w:rsidRDefault="003E5D8E" w:rsidP="00A27A44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1,3</w:t>
            </w:r>
          </w:p>
        </w:tc>
        <w:tc>
          <w:tcPr>
            <w:tcW w:w="4249" w:type="dxa"/>
          </w:tcPr>
          <w:p w:rsidR="005A108F" w:rsidRPr="00DF7E41" w:rsidRDefault="005A108F" w:rsidP="00DF7E41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Exploring timbre, tempo and dynamics</w:t>
            </w:r>
          </w:p>
          <w:p w:rsidR="005A108F" w:rsidRDefault="005A108F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Sings songs expressively</w:t>
            </w:r>
          </w:p>
          <w:p w:rsidR="005A108F" w:rsidRDefault="000E6E5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Describe different images created by music</w:t>
            </w:r>
          </w:p>
          <w:p w:rsidR="005A108F" w:rsidRDefault="000E6E5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Identify and use descriptive words to create sound pictures</w:t>
            </w:r>
          </w:p>
          <w:p w:rsidR="005A108F" w:rsidRDefault="000E6E59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Change sounds to reflect different stimuli</w:t>
            </w:r>
          </w:p>
          <w:p w:rsidR="003E5D8E" w:rsidRPr="00DF7E41" w:rsidRDefault="003E5D8E" w:rsidP="00A7631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5A108F" w:rsidP="00364125">
            <w:pPr>
              <w:rPr>
                <w:lang w:val="en-GB"/>
              </w:rPr>
            </w:pPr>
          </w:p>
        </w:tc>
      </w:tr>
      <w:tr w:rsidR="005A108F" w:rsidTr="00A27A44">
        <w:trPr>
          <w:trHeight w:val="1870"/>
        </w:trPr>
        <w:tc>
          <w:tcPr>
            <w:tcW w:w="1700" w:type="dxa"/>
          </w:tcPr>
          <w:p w:rsidR="005A108F" w:rsidRDefault="005A108F" w:rsidP="0036412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Term 6</w:t>
            </w:r>
          </w:p>
          <w:p w:rsidR="00847DEE" w:rsidRPr="00847DEE" w:rsidRDefault="00847DEE" w:rsidP="00364125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Big Wide World</w:t>
            </w:r>
          </w:p>
        </w:tc>
        <w:tc>
          <w:tcPr>
            <w:tcW w:w="1134" w:type="dxa"/>
            <w:tcMar>
              <w:left w:w="57" w:type="dxa"/>
            </w:tcMar>
          </w:tcPr>
          <w:p w:rsidR="005A108F" w:rsidRPr="00A27A44" w:rsidRDefault="00576F0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2,4</w:t>
            </w:r>
          </w:p>
          <w:p w:rsidR="00576F0C" w:rsidRDefault="00576F0C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76F0C" w:rsidRPr="00A27A44" w:rsidRDefault="00576F0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4</w:t>
            </w:r>
          </w:p>
          <w:p w:rsidR="00576F0C" w:rsidRDefault="00576F0C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76F0C" w:rsidRPr="00A27A44" w:rsidRDefault="00576F0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3,4</w:t>
            </w:r>
          </w:p>
          <w:p w:rsidR="00576F0C" w:rsidRDefault="00576F0C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576F0C" w:rsidRPr="00A27A44" w:rsidRDefault="00576F0C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2,4</w:t>
            </w:r>
          </w:p>
          <w:p w:rsidR="003328B5" w:rsidRDefault="003328B5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3328B5" w:rsidRDefault="003328B5" w:rsidP="00A27A44">
            <w:pPr>
              <w:pStyle w:val="ListParagraph"/>
              <w:ind w:left="342"/>
              <w:jc w:val="center"/>
              <w:rPr>
                <w:color w:val="FF0000"/>
                <w:lang w:val="en-GB"/>
              </w:rPr>
            </w:pPr>
          </w:p>
          <w:p w:rsidR="003328B5" w:rsidRPr="00A27A44" w:rsidRDefault="003328B5" w:rsidP="00A27A44">
            <w:pPr>
              <w:jc w:val="center"/>
              <w:rPr>
                <w:color w:val="FF0000"/>
                <w:lang w:val="en-GB"/>
              </w:rPr>
            </w:pPr>
            <w:r w:rsidRPr="00A27A44">
              <w:rPr>
                <w:color w:val="FF0000"/>
                <w:lang w:val="en-GB"/>
              </w:rPr>
              <w:t>1,3</w:t>
            </w:r>
          </w:p>
        </w:tc>
        <w:tc>
          <w:tcPr>
            <w:tcW w:w="4249" w:type="dxa"/>
          </w:tcPr>
          <w:p w:rsidR="005A108F" w:rsidRPr="00DF7E41" w:rsidRDefault="0073406D" w:rsidP="00DF7E4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Select appropriate instruments and choose and combine sounds carefully</w:t>
            </w:r>
          </w:p>
          <w:p w:rsidR="005A108F" w:rsidRPr="00DF7E41" w:rsidRDefault="0073406D" w:rsidP="00DF7E4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Select appropriate combinations of sounds</w:t>
            </w:r>
          </w:p>
          <w:p w:rsidR="005A108F" w:rsidRPr="0073406D" w:rsidRDefault="0073406D" w:rsidP="00DF7E4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Choose and order sounds in response to the stimulus of weather</w:t>
            </w:r>
          </w:p>
          <w:p w:rsidR="0073406D" w:rsidRPr="003328B5" w:rsidRDefault="0073406D" w:rsidP="00DF7E4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Contribute ideas and control sounds as part of a class composition and performance</w:t>
            </w:r>
          </w:p>
          <w:p w:rsidR="003328B5" w:rsidRDefault="003328B5" w:rsidP="00DF7E4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Topic linked songs, chants, rhymes and recorded music</w:t>
            </w:r>
          </w:p>
        </w:tc>
        <w:tc>
          <w:tcPr>
            <w:tcW w:w="3264" w:type="dxa"/>
          </w:tcPr>
          <w:p w:rsidR="005A108F" w:rsidRDefault="005A108F" w:rsidP="00364125">
            <w:pPr>
              <w:rPr>
                <w:lang w:val="en-GB"/>
              </w:rPr>
            </w:pPr>
          </w:p>
        </w:tc>
      </w:tr>
    </w:tbl>
    <w:p w:rsidR="00F7300D" w:rsidRDefault="00F7300D" w:rsidP="00F7300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28"/>
      </w:tblGrid>
      <w:tr w:rsidR="005A108F" w:rsidTr="00077005">
        <w:tc>
          <w:tcPr>
            <w:tcW w:w="10790" w:type="dxa"/>
            <w:gridSpan w:val="2"/>
            <w:shd w:val="pct12" w:color="auto" w:fill="auto"/>
          </w:tcPr>
          <w:p w:rsidR="005A108F" w:rsidRPr="00340962" w:rsidRDefault="005A108F" w:rsidP="00077005">
            <w:pPr>
              <w:jc w:val="center"/>
              <w:rPr>
                <w:b/>
                <w:lang w:val="en-GB"/>
              </w:rPr>
            </w:pPr>
            <w:r w:rsidRPr="00340962">
              <w:rPr>
                <w:b/>
                <w:lang w:val="en-GB"/>
              </w:rPr>
              <w:t>Learning Objectives</w:t>
            </w:r>
          </w:p>
        </w:tc>
      </w:tr>
      <w:tr w:rsidR="005A108F" w:rsidTr="00077005">
        <w:tc>
          <w:tcPr>
            <w:tcW w:w="562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1.</w:t>
            </w:r>
          </w:p>
        </w:tc>
        <w:tc>
          <w:tcPr>
            <w:tcW w:w="10228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Use their voices expressively and creatively by singing songs and speaking chants and rhymes.</w:t>
            </w:r>
          </w:p>
        </w:tc>
      </w:tr>
      <w:tr w:rsidR="005A108F" w:rsidTr="00077005">
        <w:tc>
          <w:tcPr>
            <w:tcW w:w="562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2.</w:t>
            </w:r>
          </w:p>
        </w:tc>
        <w:tc>
          <w:tcPr>
            <w:tcW w:w="10228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Play tuned and untuned instruments musically.</w:t>
            </w:r>
          </w:p>
        </w:tc>
      </w:tr>
      <w:tr w:rsidR="005A108F" w:rsidTr="00077005">
        <w:tc>
          <w:tcPr>
            <w:tcW w:w="562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3.</w:t>
            </w:r>
          </w:p>
        </w:tc>
        <w:tc>
          <w:tcPr>
            <w:tcW w:w="10228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Listen with concentration and understanding to a range of high quality live and recorded music.</w:t>
            </w:r>
          </w:p>
        </w:tc>
      </w:tr>
      <w:tr w:rsidR="005A108F" w:rsidTr="00077005">
        <w:tc>
          <w:tcPr>
            <w:tcW w:w="562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4.</w:t>
            </w:r>
          </w:p>
        </w:tc>
        <w:tc>
          <w:tcPr>
            <w:tcW w:w="10228" w:type="dxa"/>
          </w:tcPr>
          <w:p w:rsidR="005A108F" w:rsidRPr="00340962" w:rsidRDefault="005A108F" w:rsidP="00077005">
            <w:pPr>
              <w:rPr>
                <w:color w:val="FF0000"/>
                <w:lang w:val="en-GB"/>
              </w:rPr>
            </w:pPr>
            <w:r w:rsidRPr="00340962">
              <w:rPr>
                <w:color w:val="FF0000"/>
                <w:lang w:val="en-GB"/>
              </w:rPr>
              <w:t>Experiment with, create, select and combine sounds using the interrelated dimensions of music.</w:t>
            </w:r>
          </w:p>
        </w:tc>
      </w:tr>
    </w:tbl>
    <w:p w:rsidR="005A108F" w:rsidRPr="005C747D" w:rsidRDefault="005A108F" w:rsidP="00F7300D">
      <w:pPr>
        <w:rPr>
          <w:lang w:val="en-GB"/>
        </w:rPr>
      </w:pPr>
    </w:p>
    <w:sectPr w:rsidR="005A108F" w:rsidRPr="005C747D" w:rsidSect="00DF7E41">
      <w:headerReference w:type="default" r:id="rId10"/>
      <w:pgSz w:w="12240" w:h="15840"/>
      <w:pgMar w:top="810" w:right="81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D7" w:rsidRDefault="00176ED7" w:rsidP="00CE2F8A">
      <w:pPr>
        <w:spacing w:after="0" w:line="240" w:lineRule="auto"/>
      </w:pPr>
      <w:r>
        <w:separator/>
      </w:r>
    </w:p>
  </w:endnote>
  <w:endnote w:type="continuationSeparator" w:id="0">
    <w:p w:rsidR="00176ED7" w:rsidRDefault="00176ED7" w:rsidP="00CE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D7" w:rsidRDefault="00176ED7" w:rsidP="00CE2F8A">
      <w:pPr>
        <w:spacing w:after="0" w:line="240" w:lineRule="auto"/>
      </w:pPr>
      <w:r>
        <w:separator/>
      </w:r>
    </w:p>
  </w:footnote>
  <w:footnote w:type="continuationSeparator" w:id="0">
    <w:p w:rsidR="00176ED7" w:rsidRDefault="00176ED7" w:rsidP="00CE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8F" w:rsidRDefault="005A108F" w:rsidP="005A108F">
    <w:pPr>
      <w:keepNext/>
      <w:spacing w:line="240" w:lineRule="auto"/>
      <w:contextualSpacing/>
      <w:jc w:val="center"/>
      <w:rPr>
        <w:lang w:val="en-GB"/>
      </w:rPr>
    </w:pPr>
    <w:proofErr w:type="spellStart"/>
    <w:r>
      <w:rPr>
        <w:lang w:val="en-GB"/>
      </w:rPr>
      <w:t>Sibford</w:t>
    </w:r>
    <w:proofErr w:type="spellEnd"/>
    <w:r>
      <w:rPr>
        <w:lang w:val="en-GB"/>
      </w:rPr>
      <w:t xml:space="preserve"> Gower Endowed Primary School</w:t>
    </w:r>
  </w:p>
  <w:p w:rsidR="005A108F" w:rsidRDefault="00C467C2" w:rsidP="005A108F">
    <w:pPr>
      <w:keepNext/>
      <w:spacing w:line="240" w:lineRule="auto"/>
      <w:contextualSpacing/>
      <w:jc w:val="center"/>
      <w:rPr>
        <w:lang w:val="en-GB"/>
      </w:rPr>
    </w:pPr>
    <w:r>
      <w:rPr>
        <w:lang w:val="en-GB"/>
      </w:rPr>
      <w:t>Year A</w:t>
    </w:r>
    <w:r w:rsidR="005A108F">
      <w:rPr>
        <w:lang w:val="en-GB"/>
      </w:rPr>
      <w:t xml:space="preserve"> Music Plan</w:t>
    </w:r>
  </w:p>
  <w:p w:rsidR="00CE2F8A" w:rsidRPr="005A108F" w:rsidRDefault="005A108F" w:rsidP="005A108F">
    <w:pPr>
      <w:keepNext/>
      <w:spacing w:line="240" w:lineRule="auto"/>
      <w:contextualSpacing/>
      <w:jc w:val="center"/>
      <w:rPr>
        <w:lang w:val="en-GB"/>
      </w:rPr>
    </w:pPr>
    <w:r>
      <w:rPr>
        <w:lang w:val="en-GB"/>
      </w:rPr>
      <w:t>Key Stage One.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F3B"/>
    <w:multiLevelType w:val="hybridMultilevel"/>
    <w:tmpl w:val="2D9A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0124"/>
    <w:multiLevelType w:val="hybridMultilevel"/>
    <w:tmpl w:val="F4CC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D"/>
    <w:rsid w:val="00042AA5"/>
    <w:rsid w:val="000E6E59"/>
    <w:rsid w:val="00147899"/>
    <w:rsid w:val="00176ED7"/>
    <w:rsid w:val="00195F21"/>
    <w:rsid w:val="001C503F"/>
    <w:rsid w:val="003328B5"/>
    <w:rsid w:val="003349F9"/>
    <w:rsid w:val="00364125"/>
    <w:rsid w:val="00387C7F"/>
    <w:rsid w:val="003A5929"/>
    <w:rsid w:val="003E5D8E"/>
    <w:rsid w:val="00446C41"/>
    <w:rsid w:val="0047581B"/>
    <w:rsid w:val="004A22DA"/>
    <w:rsid w:val="004B311C"/>
    <w:rsid w:val="004B66DE"/>
    <w:rsid w:val="00576B66"/>
    <w:rsid w:val="00576F0C"/>
    <w:rsid w:val="005A108F"/>
    <w:rsid w:val="005C747D"/>
    <w:rsid w:val="00657913"/>
    <w:rsid w:val="00680C3C"/>
    <w:rsid w:val="006B64F4"/>
    <w:rsid w:val="006F5816"/>
    <w:rsid w:val="0073406D"/>
    <w:rsid w:val="007B3741"/>
    <w:rsid w:val="00847DEE"/>
    <w:rsid w:val="00851024"/>
    <w:rsid w:val="009A068F"/>
    <w:rsid w:val="009B5E49"/>
    <w:rsid w:val="009C3FC6"/>
    <w:rsid w:val="00A27A44"/>
    <w:rsid w:val="00A76316"/>
    <w:rsid w:val="00A8632B"/>
    <w:rsid w:val="00BC5D65"/>
    <w:rsid w:val="00BF52D8"/>
    <w:rsid w:val="00C467C2"/>
    <w:rsid w:val="00CE2F8A"/>
    <w:rsid w:val="00CF0504"/>
    <w:rsid w:val="00D7356D"/>
    <w:rsid w:val="00DF7E41"/>
    <w:rsid w:val="00F03EAD"/>
    <w:rsid w:val="00F7300D"/>
    <w:rsid w:val="00FB7097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A"/>
  </w:style>
  <w:style w:type="paragraph" w:styleId="Footer">
    <w:name w:val="footer"/>
    <w:basedOn w:val="Normal"/>
    <w:link w:val="FooterChar"/>
    <w:uiPriority w:val="99"/>
    <w:unhideWhenUsed/>
    <w:rsid w:val="00C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A"/>
  </w:style>
  <w:style w:type="character" w:styleId="Hyperlink">
    <w:name w:val="Hyperlink"/>
    <w:basedOn w:val="DefaultParagraphFont"/>
    <w:uiPriority w:val="99"/>
    <w:unhideWhenUsed/>
    <w:rsid w:val="00657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A"/>
  </w:style>
  <w:style w:type="paragraph" w:styleId="Footer">
    <w:name w:val="footer"/>
    <w:basedOn w:val="Normal"/>
    <w:link w:val="FooterChar"/>
    <w:uiPriority w:val="99"/>
    <w:unhideWhenUsed/>
    <w:rsid w:val="00C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A"/>
  </w:style>
  <w:style w:type="character" w:styleId="Hyperlink">
    <w:name w:val="Hyperlink"/>
    <w:basedOn w:val="DefaultParagraphFont"/>
    <w:uiPriority w:val="99"/>
    <w:unhideWhenUsed/>
    <w:rsid w:val="0065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s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7CBA-81AB-43E6-8A67-543735E5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nb630c</dc:creator>
  <cp:lastModifiedBy>Headteacher</cp:lastModifiedBy>
  <cp:revision>2</cp:revision>
  <dcterms:created xsi:type="dcterms:W3CDTF">2015-03-22T10:57:00Z</dcterms:created>
  <dcterms:modified xsi:type="dcterms:W3CDTF">2015-03-22T10:57:00Z</dcterms:modified>
</cp:coreProperties>
</file>