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5DFB" w14:textId="77777777" w:rsidR="00DF3093" w:rsidRDefault="00DF3093" w:rsidP="00BD306A">
      <w:pPr>
        <w:jc w:val="center"/>
        <w:rPr>
          <w:b/>
          <w:sz w:val="24"/>
          <w:szCs w:val="24"/>
          <w:u w:val="single"/>
        </w:rPr>
      </w:pPr>
      <w:r>
        <w:rPr>
          <w:b/>
          <w:sz w:val="24"/>
          <w:szCs w:val="24"/>
          <w:u w:val="single"/>
        </w:rPr>
        <w:t>CONFIDENTIAL</w:t>
      </w:r>
    </w:p>
    <w:p w14:paraId="347B21D4" w14:textId="77777777" w:rsidR="00765F49" w:rsidRPr="00BD306A" w:rsidRDefault="00BD306A" w:rsidP="00BD306A">
      <w:pPr>
        <w:jc w:val="center"/>
        <w:rPr>
          <w:b/>
          <w:sz w:val="24"/>
          <w:szCs w:val="24"/>
          <w:u w:val="single"/>
        </w:rPr>
      </w:pPr>
      <w:proofErr w:type="spellStart"/>
      <w:r w:rsidRPr="00BD306A">
        <w:rPr>
          <w:b/>
          <w:sz w:val="24"/>
          <w:szCs w:val="24"/>
          <w:u w:val="single"/>
        </w:rPr>
        <w:t>Sibford</w:t>
      </w:r>
      <w:proofErr w:type="spellEnd"/>
      <w:r w:rsidRPr="00BD306A">
        <w:rPr>
          <w:b/>
          <w:sz w:val="24"/>
          <w:szCs w:val="24"/>
          <w:u w:val="single"/>
        </w:rPr>
        <w:t xml:space="preserve"> Gower Endowed Primary School</w:t>
      </w:r>
    </w:p>
    <w:p w14:paraId="72CD8BF8" w14:textId="77777777" w:rsidR="00BD306A" w:rsidRDefault="00DF3093" w:rsidP="00BD306A">
      <w:pPr>
        <w:jc w:val="center"/>
        <w:rPr>
          <w:b/>
          <w:sz w:val="24"/>
          <w:szCs w:val="24"/>
          <w:u w:val="single"/>
        </w:rPr>
      </w:pPr>
      <w:r>
        <w:rPr>
          <w:b/>
          <w:sz w:val="24"/>
          <w:szCs w:val="24"/>
          <w:u w:val="single"/>
        </w:rPr>
        <w:t>Transition Questionnaire</w:t>
      </w:r>
    </w:p>
    <w:p w14:paraId="527F8DA6" w14:textId="77777777" w:rsidR="00DF3093" w:rsidRPr="00DF3093" w:rsidRDefault="00DF3093" w:rsidP="00BD306A">
      <w:pPr>
        <w:jc w:val="center"/>
        <w:rPr>
          <w:sz w:val="24"/>
          <w:szCs w:val="24"/>
        </w:rPr>
      </w:pPr>
      <w:r>
        <w:rPr>
          <w:sz w:val="24"/>
          <w:szCs w:val="24"/>
        </w:rPr>
        <w:t xml:space="preserve">It is really important that you fill this </w:t>
      </w:r>
      <w:r w:rsidR="008D5A47">
        <w:rPr>
          <w:sz w:val="24"/>
          <w:szCs w:val="24"/>
        </w:rPr>
        <w:t xml:space="preserve">form in </w:t>
      </w:r>
      <w:r>
        <w:rPr>
          <w:sz w:val="24"/>
          <w:szCs w:val="24"/>
        </w:rPr>
        <w:t xml:space="preserve">is as accurately as </w:t>
      </w:r>
      <w:r w:rsidR="008D5A47">
        <w:rPr>
          <w:sz w:val="24"/>
          <w:szCs w:val="24"/>
        </w:rPr>
        <w:t>you possibly can. This will</w:t>
      </w:r>
      <w:r>
        <w:rPr>
          <w:sz w:val="24"/>
          <w:szCs w:val="24"/>
        </w:rPr>
        <w:t xml:space="preserve"> enable us to build up a picture of your child. Research has shown that early experiences play an important role in the development of children, as does family learning </w:t>
      </w:r>
      <w:r w:rsidR="008D5A47">
        <w:rPr>
          <w:sz w:val="24"/>
          <w:szCs w:val="24"/>
        </w:rPr>
        <w:t xml:space="preserve">patterns </w:t>
      </w:r>
      <w:proofErr w:type="spellStart"/>
      <w:r>
        <w:rPr>
          <w:sz w:val="24"/>
          <w:szCs w:val="24"/>
        </w:rPr>
        <w:t>eg</w:t>
      </w:r>
      <w:proofErr w:type="spellEnd"/>
      <w:r>
        <w:rPr>
          <w:sz w:val="24"/>
          <w:szCs w:val="24"/>
        </w:rPr>
        <w:t xml:space="preserve"> Dyslexia</w:t>
      </w:r>
      <w:r w:rsidR="008D5A47">
        <w:rPr>
          <w:sz w:val="24"/>
          <w:szCs w:val="24"/>
        </w:rPr>
        <w:t>, anxiety etc</w:t>
      </w:r>
      <w:r>
        <w:rPr>
          <w:sz w:val="24"/>
          <w:szCs w:val="24"/>
        </w:rPr>
        <w:t>. This information will remain confidential and used to support your child if/when needed.</w:t>
      </w:r>
    </w:p>
    <w:tbl>
      <w:tblPr>
        <w:tblStyle w:val="TableGrid"/>
        <w:tblW w:w="0" w:type="auto"/>
        <w:tblLook w:val="04A0" w:firstRow="1" w:lastRow="0" w:firstColumn="1" w:lastColumn="0" w:noHBand="0" w:noVBand="1"/>
      </w:tblPr>
      <w:tblGrid>
        <w:gridCol w:w="2466"/>
        <w:gridCol w:w="6550"/>
      </w:tblGrid>
      <w:tr w:rsidR="00BD306A" w14:paraId="6420230C" w14:textId="77777777" w:rsidTr="00BD306A">
        <w:tc>
          <w:tcPr>
            <w:tcW w:w="0" w:type="auto"/>
          </w:tcPr>
          <w:p w14:paraId="0269EA28" w14:textId="77777777" w:rsidR="00BD306A" w:rsidRPr="005431C7" w:rsidRDefault="00BD306A" w:rsidP="00BD306A">
            <w:pPr>
              <w:rPr>
                <w:sz w:val="20"/>
                <w:szCs w:val="20"/>
              </w:rPr>
            </w:pPr>
            <w:r w:rsidRPr="005431C7">
              <w:rPr>
                <w:sz w:val="20"/>
                <w:szCs w:val="20"/>
              </w:rPr>
              <w:t>Child’s Name</w:t>
            </w:r>
          </w:p>
        </w:tc>
        <w:tc>
          <w:tcPr>
            <w:tcW w:w="6550" w:type="dxa"/>
          </w:tcPr>
          <w:p w14:paraId="3448B3A2" w14:textId="77777777" w:rsidR="00BD306A" w:rsidRDefault="00BD306A" w:rsidP="00BD306A">
            <w:pPr>
              <w:rPr>
                <w:sz w:val="24"/>
                <w:szCs w:val="24"/>
              </w:rPr>
            </w:pPr>
          </w:p>
        </w:tc>
      </w:tr>
      <w:tr w:rsidR="00ED68A1" w14:paraId="5EA8D9EB" w14:textId="77777777" w:rsidTr="0095436D">
        <w:trPr>
          <w:trHeight w:val="596"/>
        </w:trPr>
        <w:tc>
          <w:tcPr>
            <w:tcW w:w="0" w:type="auto"/>
          </w:tcPr>
          <w:p w14:paraId="3FED61FE" w14:textId="361BA9A0" w:rsidR="00ED68A1" w:rsidRPr="005431C7" w:rsidRDefault="00ED68A1" w:rsidP="00BD306A">
            <w:pPr>
              <w:rPr>
                <w:sz w:val="20"/>
                <w:szCs w:val="20"/>
              </w:rPr>
            </w:pPr>
            <w:r>
              <w:rPr>
                <w:sz w:val="20"/>
                <w:szCs w:val="20"/>
              </w:rPr>
              <w:t xml:space="preserve">Parent’s names </w:t>
            </w:r>
            <w:r w:rsidRPr="005431C7">
              <w:rPr>
                <w:sz w:val="20"/>
                <w:szCs w:val="20"/>
              </w:rPr>
              <w:t xml:space="preserve"> </w:t>
            </w:r>
          </w:p>
        </w:tc>
        <w:tc>
          <w:tcPr>
            <w:tcW w:w="6550" w:type="dxa"/>
          </w:tcPr>
          <w:p w14:paraId="10D536ED" w14:textId="77777777" w:rsidR="00ED68A1" w:rsidRDefault="00ED68A1" w:rsidP="00BD306A">
            <w:pPr>
              <w:rPr>
                <w:sz w:val="24"/>
                <w:szCs w:val="24"/>
              </w:rPr>
            </w:pPr>
          </w:p>
        </w:tc>
      </w:tr>
      <w:tr w:rsidR="00BD306A" w14:paraId="175C54DC" w14:textId="77777777" w:rsidTr="00BD306A">
        <w:tc>
          <w:tcPr>
            <w:tcW w:w="0" w:type="auto"/>
          </w:tcPr>
          <w:p w14:paraId="1A699C1E" w14:textId="77777777" w:rsidR="00BD306A" w:rsidRPr="005431C7" w:rsidRDefault="00BD306A" w:rsidP="00BD306A">
            <w:pPr>
              <w:rPr>
                <w:sz w:val="20"/>
                <w:szCs w:val="20"/>
              </w:rPr>
            </w:pPr>
            <w:r w:rsidRPr="005431C7">
              <w:rPr>
                <w:sz w:val="20"/>
                <w:szCs w:val="20"/>
              </w:rPr>
              <w:t>Name your child likes to be known as</w:t>
            </w:r>
          </w:p>
        </w:tc>
        <w:tc>
          <w:tcPr>
            <w:tcW w:w="6550" w:type="dxa"/>
          </w:tcPr>
          <w:p w14:paraId="6096E1AB" w14:textId="77777777" w:rsidR="00BD306A" w:rsidRDefault="00BD306A" w:rsidP="00BD306A">
            <w:pPr>
              <w:rPr>
                <w:sz w:val="24"/>
                <w:szCs w:val="24"/>
              </w:rPr>
            </w:pPr>
          </w:p>
        </w:tc>
      </w:tr>
      <w:tr w:rsidR="00BD306A" w14:paraId="4E9D7F4F" w14:textId="77777777" w:rsidTr="00BD306A">
        <w:tc>
          <w:tcPr>
            <w:tcW w:w="0" w:type="auto"/>
          </w:tcPr>
          <w:p w14:paraId="4C303970" w14:textId="77777777" w:rsidR="00BD306A" w:rsidRPr="005431C7" w:rsidRDefault="00BD306A" w:rsidP="00BD306A">
            <w:pPr>
              <w:rPr>
                <w:sz w:val="20"/>
                <w:szCs w:val="20"/>
              </w:rPr>
            </w:pPr>
            <w:r w:rsidRPr="005431C7">
              <w:rPr>
                <w:sz w:val="20"/>
                <w:szCs w:val="20"/>
              </w:rPr>
              <w:t>Any siblings? Names &amp; ages</w:t>
            </w:r>
          </w:p>
        </w:tc>
        <w:tc>
          <w:tcPr>
            <w:tcW w:w="6550" w:type="dxa"/>
          </w:tcPr>
          <w:p w14:paraId="71185C65" w14:textId="77777777" w:rsidR="00BD306A" w:rsidRDefault="00BD306A" w:rsidP="00BD306A">
            <w:pPr>
              <w:rPr>
                <w:sz w:val="24"/>
                <w:szCs w:val="24"/>
              </w:rPr>
            </w:pPr>
          </w:p>
        </w:tc>
      </w:tr>
      <w:tr w:rsidR="00BD306A" w14:paraId="39E82DCA" w14:textId="77777777" w:rsidTr="00BD306A">
        <w:tc>
          <w:tcPr>
            <w:tcW w:w="0" w:type="auto"/>
          </w:tcPr>
          <w:p w14:paraId="0B29D3D7" w14:textId="77777777" w:rsidR="00BD306A" w:rsidRPr="005431C7" w:rsidRDefault="00BD306A" w:rsidP="00BD306A">
            <w:pPr>
              <w:rPr>
                <w:sz w:val="20"/>
                <w:szCs w:val="20"/>
              </w:rPr>
            </w:pPr>
            <w:r w:rsidRPr="005431C7">
              <w:rPr>
                <w:sz w:val="20"/>
                <w:szCs w:val="20"/>
              </w:rPr>
              <w:t>Family members close to child</w:t>
            </w:r>
            <w:r w:rsidR="00DF3093">
              <w:rPr>
                <w:sz w:val="20"/>
                <w:szCs w:val="20"/>
              </w:rPr>
              <w:t xml:space="preserve"> we should know about.</w:t>
            </w:r>
          </w:p>
        </w:tc>
        <w:tc>
          <w:tcPr>
            <w:tcW w:w="6550" w:type="dxa"/>
          </w:tcPr>
          <w:p w14:paraId="5EB0A649" w14:textId="77777777" w:rsidR="00BD306A" w:rsidRDefault="00BD306A" w:rsidP="00BD306A">
            <w:pPr>
              <w:rPr>
                <w:sz w:val="24"/>
                <w:szCs w:val="24"/>
              </w:rPr>
            </w:pPr>
          </w:p>
        </w:tc>
      </w:tr>
      <w:tr w:rsidR="00BD306A" w14:paraId="5DD32F63" w14:textId="77777777" w:rsidTr="00BD306A">
        <w:tc>
          <w:tcPr>
            <w:tcW w:w="0" w:type="auto"/>
            <w:shd w:val="clear" w:color="auto" w:fill="B6DDE8" w:themeFill="accent5" w:themeFillTint="66"/>
          </w:tcPr>
          <w:p w14:paraId="1B316E1C" w14:textId="77777777" w:rsidR="00BD306A" w:rsidRPr="005431C7" w:rsidRDefault="00BD306A" w:rsidP="00BD306A">
            <w:pPr>
              <w:rPr>
                <w:sz w:val="20"/>
                <w:szCs w:val="20"/>
              </w:rPr>
            </w:pPr>
          </w:p>
        </w:tc>
        <w:tc>
          <w:tcPr>
            <w:tcW w:w="6550" w:type="dxa"/>
            <w:shd w:val="clear" w:color="auto" w:fill="B6DDE8" w:themeFill="accent5" w:themeFillTint="66"/>
          </w:tcPr>
          <w:p w14:paraId="5259E5D6" w14:textId="77777777" w:rsidR="00BD306A" w:rsidRDefault="00BD306A" w:rsidP="00BD306A">
            <w:pPr>
              <w:rPr>
                <w:sz w:val="24"/>
                <w:szCs w:val="24"/>
              </w:rPr>
            </w:pPr>
          </w:p>
        </w:tc>
      </w:tr>
      <w:tr w:rsidR="00BD306A" w14:paraId="6042D567" w14:textId="77777777" w:rsidTr="00BD306A">
        <w:tc>
          <w:tcPr>
            <w:tcW w:w="0" w:type="auto"/>
          </w:tcPr>
          <w:p w14:paraId="09CDD158" w14:textId="77777777" w:rsidR="00BD306A" w:rsidRPr="005431C7" w:rsidRDefault="00DF3093" w:rsidP="00BD306A">
            <w:pPr>
              <w:rPr>
                <w:sz w:val="20"/>
                <w:szCs w:val="20"/>
              </w:rPr>
            </w:pPr>
            <w:r>
              <w:rPr>
                <w:sz w:val="20"/>
                <w:szCs w:val="20"/>
              </w:rPr>
              <w:t>Name of Preschool</w:t>
            </w:r>
          </w:p>
        </w:tc>
        <w:tc>
          <w:tcPr>
            <w:tcW w:w="6550" w:type="dxa"/>
          </w:tcPr>
          <w:p w14:paraId="37E4D16B" w14:textId="77777777" w:rsidR="00BD306A" w:rsidRDefault="00BD306A" w:rsidP="00BD306A">
            <w:pPr>
              <w:rPr>
                <w:sz w:val="24"/>
                <w:szCs w:val="24"/>
              </w:rPr>
            </w:pPr>
          </w:p>
        </w:tc>
      </w:tr>
      <w:tr w:rsidR="00BD306A" w14:paraId="1F6B49A4" w14:textId="77777777" w:rsidTr="00BD306A">
        <w:tc>
          <w:tcPr>
            <w:tcW w:w="0" w:type="auto"/>
          </w:tcPr>
          <w:p w14:paraId="7F01C0F5" w14:textId="77777777" w:rsidR="00BD306A" w:rsidRPr="005431C7" w:rsidRDefault="00DF3093" w:rsidP="00DF3093">
            <w:pPr>
              <w:rPr>
                <w:sz w:val="20"/>
                <w:szCs w:val="20"/>
              </w:rPr>
            </w:pPr>
            <w:r>
              <w:rPr>
                <w:sz w:val="20"/>
                <w:szCs w:val="20"/>
              </w:rPr>
              <w:t xml:space="preserve">Friends already at school or </w:t>
            </w:r>
            <w:r w:rsidR="00BD306A" w:rsidRPr="005431C7">
              <w:rPr>
                <w:sz w:val="20"/>
                <w:szCs w:val="20"/>
              </w:rPr>
              <w:t xml:space="preserve">starting school </w:t>
            </w:r>
            <w:r>
              <w:rPr>
                <w:sz w:val="20"/>
                <w:szCs w:val="20"/>
              </w:rPr>
              <w:t>this year.</w:t>
            </w:r>
          </w:p>
        </w:tc>
        <w:tc>
          <w:tcPr>
            <w:tcW w:w="6550" w:type="dxa"/>
          </w:tcPr>
          <w:p w14:paraId="01547078" w14:textId="77777777" w:rsidR="00BD306A" w:rsidRDefault="00BD306A" w:rsidP="00BD306A">
            <w:pPr>
              <w:rPr>
                <w:sz w:val="24"/>
                <w:szCs w:val="24"/>
              </w:rPr>
            </w:pPr>
          </w:p>
        </w:tc>
      </w:tr>
      <w:tr w:rsidR="00BD306A" w14:paraId="5BD9C938" w14:textId="77777777" w:rsidTr="00BD306A">
        <w:tc>
          <w:tcPr>
            <w:tcW w:w="0" w:type="auto"/>
            <w:shd w:val="clear" w:color="auto" w:fill="B6DDE8" w:themeFill="accent5" w:themeFillTint="66"/>
          </w:tcPr>
          <w:p w14:paraId="71F4EC32" w14:textId="77777777" w:rsidR="00BD306A" w:rsidRPr="005431C7" w:rsidRDefault="00BD306A" w:rsidP="00BD306A">
            <w:pPr>
              <w:rPr>
                <w:sz w:val="20"/>
                <w:szCs w:val="20"/>
              </w:rPr>
            </w:pPr>
          </w:p>
        </w:tc>
        <w:tc>
          <w:tcPr>
            <w:tcW w:w="6550" w:type="dxa"/>
            <w:shd w:val="clear" w:color="auto" w:fill="B6DDE8" w:themeFill="accent5" w:themeFillTint="66"/>
          </w:tcPr>
          <w:p w14:paraId="5C163AC7" w14:textId="77777777" w:rsidR="00BD306A" w:rsidRDefault="00BD306A" w:rsidP="00BD306A">
            <w:pPr>
              <w:rPr>
                <w:sz w:val="24"/>
                <w:szCs w:val="24"/>
              </w:rPr>
            </w:pPr>
          </w:p>
        </w:tc>
      </w:tr>
      <w:tr w:rsidR="00BD306A" w14:paraId="741CE045" w14:textId="77777777" w:rsidTr="00BD306A">
        <w:tc>
          <w:tcPr>
            <w:tcW w:w="0" w:type="auto"/>
          </w:tcPr>
          <w:p w14:paraId="4D095CE2" w14:textId="77777777" w:rsidR="00BD306A" w:rsidRPr="005431C7" w:rsidRDefault="00DF3093" w:rsidP="00BD306A">
            <w:pPr>
              <w:rPr>
                <w:sz w:val="20"/>
                <w:szCs w:val="20"/>
              </w:rPr>
            </w:pPr>
            <w:r>
              <w:rPr>
                <w:sz w:val="20"/>
                <w:szCs w:val="20"/>
              </w:rPr>
              <w:t xml:space="preserve">Fears-  we need to know about </w:t>
            </w:r>
          </w:p>
        </w:tc>
        <w:tc>
          <w:tcPr>
            <w:tcW w:w="6550" w:type="dxa"/>
          </w:tcPr>
          <w:p w14:paraId="7B3D2762" w14:textId="77777777" w:rsidR="00BD306A" w:rsidRDefault="00BD306A" w:rsidP="00BD306A">
            <w:pPr>
              <w:rPr>
                <w:sz w:val="24"/>
                <w:szCs w:val="24"/>
              </w:rPr>
            </w:pPr>
          </w:p>
        </w:tc>
      </w:tr>
      <w:tr w:rsidR="00BD306A" w14:paraId="163E304D" w14:textId="77777777" w:rsidTr="00BD306A">
        <w:tc>
          <w:tcPr>
            <w:tcW w:w="0" w:type="auto"/>
          </w:tcPr>
          <w:p w14:paraId="12D4B912" w14:textId="77777777" w:rsidR="00BD306A" w:rsidRPr="005431C7" w:rsidRDefault="00DF3093" w:rsidP="00DF3093">
            <w:pPr>
              <w:rPr>
                <w:sz w:val="20"/>
                <w:szCs w:val="20"/>
              </w:rPr>
            </w:pPr>
            <w:r>
              <w:rPr>
                <w:sz w:val="20"/>
                <w:szCs w:val="20"/>
              </w:rPr>
              <w:t xml:space="preserve">How does your child cope in </w:t>
            </w:r>
            <w:r w:rsidR="00BD306A" w:rsidRPr="005431C7">
              <w:rPr>
                <w:sz w:val="20"/>
                <w:szCs w:val="20"/>
              </w:rPr>
              <w:t>new situations?</w:t>
            </w:r>
          </w:p>
        </w:tc>
        <w:tc>
          <w:tcPr>
            <w:tcW w:w="6550" w:type="dxa"/>
          </w:tcPr>
          <w:p w14:paraId="05CCA0B7" w14:textId="77777777" w:rsidR="00BD306A" w:rsidRDefault="00BD306A" w:rsidP="00BD306A">
            <w:pPr>
              <w:rPr>
                <w:sz w:val="24"/>
                <w:szCs w:val="24"/>
              </w:rPr>
            </w:pPr>
          </w:p>
        </w:tc>
      </w:tr>
      <w:tr w:rsidR="00BD306A" w14:paraId="68FD6901" w14:textId="77777777" w:rsidTr="00BD306A">
        <w:tc>
          <w:tcPr>
            <w:tcW w:w="0" w:type="auto"/>
            <w:shd w:val="clear" w:color="auto" w:fill="B6DDE8" w:themeFill="accent5" w:themeFillTint="66"/>
          </w:tcPr>
          <w:p w14:paraId="6ACFA6B4" w14:textId="77777777" w:rsidR="00BD306A" w:rsidRPr="005431C7" w:rsidRDefault="00BD306A" w:rsidP="00BD306A">
            <w:pPr>
              <w:rPr>
                <w:sz w:val="20"/>
                <w:szCs w:val="20"/>
              </w:rPr>
            </w:pPr>
          </w:p>
        </w:tc>
        <w:tc>
          <w:tcPr>
            <w:tcW w:w="6550" w:type="dxa"/>
            <w:shd w:val="clear" w:color="auto" w:fill="B6DDE8" w:themeFill="accent5" w:themeFillTint="66"/>
          </w:tcPr>
          <w:p w14:paraId="3B3B3217" w14:textId="77777777" w:rsidR="00BD306A" w:rsidRDefault="00BD306A" w:rsidP="00BD306A">
            <w:pPr>
              <w:rPr>
                <w:sz w:val="24"/>
                <w:szCs w:val="24"/>
              </w:rPr>
            </w:pPr>
          </w:p>
        </w:tc>
      </w:tr>
      <w:tr w:rsidR="00BD306A" w14:paraId="663676E3" w14:textId="77777777" w:rsidTr="00BD306A">
        <w:tc>
          <w:tcPr>
            <w:tcW w:w="0" w:type="auto"/>
          </w:tcPr>
          <w:p w14:paraId="5CB24499" w14:textId="77777777" w:rsidR="00BD306A" w:rsidRPr="005431C7" w:rsidRDefault="00DF3093" w:rsidP="005431C7">
            <w:pPr>
              <w:rPr>
                <w:sz w:val="20"/>
                <w:szCs w:val="20"/>
              </w:rPr>
            </w:pPr>
            <w:r>
              <w:rPr>
                <w:sz w:val="20"/>
                <w:szCs w:val="20"/>
              </w:rPr>
              <w:t xml:space="preserve">Any </w:t>
            </w:r>
            <w:r w:rsidR="005431C7" w:rsidRPr="005431C7">
              <w:rPr>
                <w:sz w:val="20"/>
                <w:szCs w:val="20"/>
              </w:rPr>
              <w:t xml:space="preserve">Illnesses or </w:t>
            </w:r>
            <w:r w:rsidR="00BD306A" w:rsidRPr="005431C7">
              <w:rPr>
                <w:sz w:val="20"/>
                <w:szCs w:val="20"/>
              </w:rPr>
              <w:t>injuries</w:t>
            </w:r>
            <w:r>
              <w:rPr>
                <w:sz w:val="20"/>
                <w:szCs w:val="20"/>
              </w:rPr>
              <w:t xml:space="preserve"> – we need to know about (broken bones – affects movement or ear infections affecting hearing) </w:t>
            </w:r>
          </w:p>
        </w:tc>
        <w:tc>
          <w:tcPr>
            <w:tcW w:w="6550" w:type="dxa"/>
          </w:tcPr>
          <w:p w14:paraId="3DFE7760" w14:textId="77777777" w:rsidR="00BD306A" w:rsidRDefault="00BD306A" w:rsidP="00BD306A">
            <w:pPr>
              <w:rPr>
                <w:sz w:val="24"/>
                <w:szCs w:val="24"/>
              </w:rPr>
            </w:pPr>
          </w:p>
        </w:tc>
      </w:tr>
      <w:tr w:rsidR="005431C7" w14:paraId="7E5217F1" w14:textId="77777777" w:rsidTr="00BD306A">
        <w:tc>
          <w:tcPr>
            <w:tcW w:w="0" w:type="auto"/>
          </w:tcPr>
          <w:p w14:paraId="527BDA93" w14:textId="77777777" w:rsidR="005431C7" w:rsidRPr="005431C7" w:rsidRDefault="00DF3093" w:rsidP="00DF3093">
            <w:pPr>
              <w:rPr>
                <w:sz w:val="20"/>
                <w:szCs w:val="20"/>
              </w:rPr>
            </w:pPr>
            <w:r>
              <w:rPr>
                <w:sz w:val="20"/>
                <w:szCs w:val="20"/>
              </w:rPr>
              <w:t>Was your child p</w:t>
            </w:r>
            <w:r w:rsidR="005431C7" w:rsidRPr="005431C7">
              <w:rPr>
                <w:sz w:val="20"/>
                <w:szCs w:val="20"/>
              </w:rPr>
              <w:t xml:space="preserve">remature? </w:t>
            </w:r>
          </w:p>
        </w:tc>
        <w:tc>
          <w:tcPr>
            <w:tcW w:w="6550" w:type="dxa"/>
          </w:tcPr>
          <w:p w14:paraId="747D19C2" w14:textId="77777777" w:rsidR="005431C7" w:rsidRDefault="005431C7" w:rsidP="00BD306A">
            <w:pPr>
              <w:rPr>
                <w:sz w:val="24"/>
                <w:szCs w:val="24"/>
              </w:rPr>
            </w:pPr>
          </w:p>
        </w:tc>
      </w:tr>
      <w:tr w:rsidR="00BD306A" w14:paraId="12E1712F" w14:textId="77777777" w:rsidTr="00BD306A">
        <w:tc>
          <w:tcPr>
            <w:tcW w:w="0" w:type="auto"/>
          </w:tcPr>
          <w:p w14:paraId="2E6D6B1E" w14:textId="77777777" w:rsidR="00BD306A" w:rsidRPr="005431C7" w:rsidRDefault="00DF3093" w:rsidP="00776619">
            <w:pPr>
              <w:rPr>
                <w:sz w:val="20"/>
                <w:szCs w:val="20"/>
              </w:rPr>
            </w:pPr>
            <w:r>
              <w:rPr>
                <w:sz w:val="20"/>
                <w:szCs w:val="20"/>
              </w:rPr>
              <w:t xml:space="preserve">Are their </w:t>
            </w:r>
            <w:r w:rsidR="00776619" w:rsidRPr="005431C7">
              <w:rPr>
                <w:sz w:val="20"/>
                <w:szCs w:val="20"/>
              </w:rPr>
              <w:t>Injections up to date?</w:t>
            </w:r>
          </w:p>
        </w:tc>
        <w:tc>
          <w:tcPr>
            <w:tcW w:w="6550" w:type="dxa"/>
          </w:tcPr>
          <w:p w14:paraId="36B32D66" w14:textId="77777777" w:rsidR="00BD306A" w:rsidRDefault="00BD306A" w:rsidP="00BD306A">
            <w:pPr>
              <w:rPr>
                <w:sz w:val="24"/>
                <w:szCs w:val="24"/>
              </w:rPr>
            </w:pPr>
          </w:p>
        </w:tc>
      </w:tr>
      <w:tr w:rsidR="00BD306A" w14:paraId="769109B4" w14:textId="77777777" w:rsidTr="00BD306A">
        <w:tc>
          <w:tcPr>
            <w:tcW w:w="0" w:type="auto"/>
          </w:tcPr>
          <w:p w14:paraId="6DBFC45B" w14:textId="77777777" w:rsidR="00BD306A" w:rsidRDefault="00DF3093" w:rsidP="00BD306A">
            <w:pPr>
              <w:rPr>
                <w:sz w:val="20"/>
                <w:szCs w:val="20"/>
              </w:rPr>
            </w:pPr>
            <w:r>
              <w:rPr>
                <w:sz w:val="20"/>
                <w:szCs w:val="20"/>
              </w:rPr>
              <w:t>Has your child any f</w:t>
            </w:r>
            <w:r w:rsidR="00776619" w:rsidRPr="005431C7">
              <w:rPr>
                <w:sz w:val="20"/>
                <w:szCs w:val="20"/>
              </w:rPr>
              <w:t>ood intolerances/allergies?</w:t>
            </w:r>
          </w:p>
          <w:p w14:paraId="70DCBE4F" w14:textId="77777777" w:rsidR="00DF3093" w:rsidRPr="005431C7" w:rsidRDefault="00DF3093" w:rsidP="00BD306A">
            <w:pPr>
              <w:rPr>
                <w:sz w:val="20"/>
                <w:szCs w:val="20"/>
              </w:rPr>
            </w:pPr>
            <w:r>
              <w:rPr>
                <w:sz w:val="20"/>
                <w:szCs w:val="20"/>
              </w:rPr>
              <w:t>(Also in application paperwork)</w:t>
            </w:r>
          </w:p>
        </w:tc>
        <w:tc>
          <w:tcPr>
            <w:tcW w:w="6550" w:type="dxa"/>
          </w:tcPr>
          <w:p w14:paraId="5F7DC23A" w14:textId="77777777" w:rsidR="00961378" w:rsidRDefault="00961378" w:rsidP="00BD306A">
            <w:pPr>
              <w:rPr>
                <w:sz w:val="24"/>
                <w:szCs w:val="24"/>
              </w:rPr>
            </w:pPr>
          </w:p>
        </w:tc>
      </w:tr>
      <w:tr w:rsidR="005431C7" w14:paraId="3DFD28DF" w14:textId="77777777" w:rsidTr="00BD306A">
        <w:tc>
          <w:tcPr>
            <w:tcW w:w="0" w:type="auto"/>
          </w:tcPr>
          <w:p w14:paraId="352E280A" w14:textId="77777777" w:rsidR="005431C7" w:rsidRPr="005431C7" w:rsidRDefault="00DF3093" w:rsidP="00BD306A">
            <w:pPr>
              <w:rPr>
                <w:sz w:val="20"/>
                <w:szCs w:val="20"/>
              </w:rPr>
            </w:pPr>
            <w:r>
              <w:rPr>
                <w:sz w:val="20"/>
                <w:szCs w:val="20"/>
              </w:rPr>
              <w:t xml:space="preserve">Any </w:t>
            </w:r>
            <w:r w:rsidR="005431C7" w:rsidRPr="005431C7">
              <w:rPr>
                <w:sz w:val="20"/>
                <w:szCs w:val="20"/>
              </w:rPr>
              <w:t>Family learning concerns (Dyslexia, speech &amp; lang</w:t>
            </w:r>
            <w:r>
              <w:rPr>
                <w:sz w:val="20"/>
                <w:szCs w:val="20"/>
              </w:rPr>
              <w:t>uage, hearing, movement</w:t>
            </w:r>
            <w:r w:rsidR="005431C7" w:rsidRPr="005431C7">
              <w:rPr>
                <w:sz w:val="20"/>
                <w:szCs w:val="20"/>
              </w:rPr>
              <w:t>)</w:t>
            </w:r>
          </w:p>
        </w:tc>
        <w:tc>
          <w:tcPr>
            <w:tcW w:w="6550" w:type="dxa"/>
          </w:tcPr>
          <w:p w14:paraId="46C2E5F8" w14:textId="77777777" w:rsidR="005431C7" w:rsidRDefault="005431C7" w:rsidP="00BD306A">
            <w:pPr>
              <w:rPr>
                <w:sz w:val="24"/>
                <w:szCs w:val="24"/>
              </w:rPr>
            </w:pPr>
          </w:p>
        </w:tc>
      </w:tr>
      <w:tr w:rsidR="005431C7" w14:paraId="1F788BA0" w14:textId="77777777" w:rsidTr="00BD306A">
        <w:tc>
          <w:tcPr>
            <w:tcW w:w="0" w:type="auto"/>
          </w:tcPr>
          <w:p w14:paraId="3415BB52" w14:textId="77777777" w:rsidR="005431C7" w:rsidRPr="005431C7" w:rsidRDefault="00DF3093" w:rsidP="00DF3093">
            <w:pPr>
              <w:rPr>
                <w:sz w:val="20"/>
                <w:szCs w:val="20"/>
              </w:rPr>
            </w:pPr>
            <w:r>
              <w:rPr>
                <w:sz w:val="20"/>
                <w:szCs w:val="20"/>
              </w:rPr>
              <w:t>Any d</w:t>
            </w:r>
            <w:r w:rsidR="005431C7" w:rsidRPr="005431C7">
              <w:rPr>
                <w:sz w:val="20"/>
                <w:szCs w:val="20"/>
              </w:rPr>
              <w:t xml:space="preserve">irect Family illness </w:t>
            </w:r>
            <w:r>
              <w:rPr>
                <w:sz w:val="20"/>
                <w:szCs w:val="20"/>
              </w:rPr>
              <w:t xml:space="preserve">which we need to be aware of in case of late/no show </w:t>
            </w:r>
            <w:r w:rsidR="008D5A47">
              <w:rPr>
                <w:sz w:val="20"/>
                <w:szCs w:val="20"/>
              </w:rPr>
              <w:t xml:space="preserve">at </w:t>
            </w:r>
            <w:r>
              <w:rPr>
                <w:sz w:val="20"/>
                <w:szCs w:val="20"/>
              </w:rPr>
              <w:t xml:space="preserve">pick up. </w:t>
            </w:r>
          </w:p>
        </w:tc>
        <w:tc>
          <w:tcPr>
            <w:tcW w:w="6550" w:type="dxa"/>
          </w:tcPr>
          <w:p w14:paraId="40BFF721" w14:textId="77777777" w:rsidR="005431C7" w:rsidRDefault="005431C7" w:rsidP="00BD306A">
            <w:pPr>
              <w:rPr>
                <w:sz w:val="24"/>
                <w:szCs w:val="24"/>
              </w:rPr>
            </w:pPr>
          </w:p>
        </w:tc>
      </w:tr>
      <w:tr w:rsidR="005431C7" w14:paraId="00AD8ACC" w14:textId="77777777" w:rsidTr="00BD306A">
        <w:tc>
          <w:tcPr>
            <w:tcW w:w="0" w:type="auto"/>
          </w:tcPr>
          <w:p w14:paraId="6E913C68" w14:textId="77777777" w:rsidR="005431C7" w:rsidRPr="005431C7" w:rsidRDefault="00DF3093" w:rsidP="00BD306A">
            <w:pPr>
              <w:rPr>
                <w:sz w:val="20"/>
                <w:szCs w:val="20"/>
              </w:rPr>
            </w:pPr>
            <w:r>
              <w:rPr>
                <w:sz w:val="20"/>
                <w:szCs w:val="20"/>
              </w:rPr>
              <w:lastRenderedPageBreak/>
              <w:t>If your child has glasses and when should they be worn</w:t>
            </w:r>
            <w:r w:rsidR="008D5A47">
              <w:rPr>
                <w:sz w:val="20"/>
                <w:szCs w:val="20"/>
              </w:rPr>
              <w:t>.</w:t>
            </w:r>
          </w:p>
        </w:tc>
        <w:tc>
          <w:tcPr>
            <w:tcW w:w="6550" w:type="dxa"/>
          </w:tcPr>
          <w:p w14:paraId="54C76654" w14:textId="77777777" w:rsidR="005431C7" w:rsidRDefault="005431C7" w:rsidP="00BD306A">
            <w:pPr>
              <w:rPr>
                <w:sz w:val="24"/>
                <w:szCs w:val="24"/>
              </w:rPr>
            </w:pPr>
          </w:p>
        </w:tc>
      </w:tr>
      <w:tr w:rsidR="005431C7" w14:paraId="70C4D889" w14:textId="77777777" w:rsidTr="00BD306A">
        <w:tc>
          <w:tcPr>
            <w:tcW w:w="0" w:type="auto"/>
          </w:tcPr>
          <w:p w14:paraId="1CB26544" w14:textId="77777777" w:rsidR="005431C7" w:rsidRPr="005431C7" w:rsidRDefault="008D5A47" w:rsidP="00BD306A">
            <w:pPr>
              <w:rPr>
                <w:sz w:val="20"/>
                <w:szCs w:val="20"/>
              </w:rPr>
            </w:pPr>
            <w:r>
              <w:rPr>
                <w:sz w:val="20"/>
                <w:szCs w:val="20"/>
              </w:rPr>
              <w:t>Does your child have hearing difficulties (other than selective hearing!)</w:t>
            </w:r>
          </w:p>
        </w:tc>
        <w:tc>
          <w:tcPr>
            <w:tcW w:w="6550" w:type="dxa"/>
          </w:tcPr>
          <w:p w14:paraId="02E39B2E" w14:textId="77777777" w:rsidR="005431C7" w:rsidRDefault="005431C7" w:rsidP="00BD306A">
            <w:pPr>
              <w:rPr>
                <w:sz w:val="24"/>
                <w:szCs w:val="24"/>
              </w:rPr>
            </w:pPr>
          </w:p>
        </w:tc>
      </w:tr>
      <w:tr w:rsidR="00BD306A" w14:paraId="69DFE820" w14:textId="77777777" w:rsidTr="00776619">
        <w:tc>
          <w:tcPr>
            <w:tcW w:w="0" w:type="auto"/>
            <w:shd w:val="clear" w:color="auto" w:fill="B6DDE8" w:themeFill="accent5" w:themeFillTint="66"/>
          </w:tcPr>
          <w:p w14:paraId="4AB3F765" w14:textId="77777777" w:rsidR="00BD306A" w:rsidRPr="005431C7" w:rsidRDefault="00BD306A" w:rsidP="00BD306A">
            <w:pPr>
              <w:rPr>
                <w:sz w:val="20"/>
                <w:szCs w:val="20"/>
              </w:rPr>
            </w:pPr>
          </w:p>
        </w:tc>
        <w:tc>
          <w:tcPr>
            <w:tcW w:w="6550" w:type="dxa"/>
            <w:shd w:val="clear" w:color="auto" w:fill="B6DDE8" w:themeFill="accent5" w:themeFillTint="66"/>
          </w:tcPr>
          <w:p w14:paraId="7526BAF9" w14:textId="77777777" w:rsidR="00BD306A" w:rsidRDefault="00BD306A" w:rsidP="00BD306A">
            <w:pPr>
              <w:rPr>
                <w:sz w:val="24"/>
                <w:szCs w:val="24"/>
              </w:rPr>
            </w:pPr>
          </w:p>
        </w:tc>
      </w:tr>
      <w:tr w:rsidR="005431C7" w14:paraId="7EAE8FB3" w14:textId="77777777" w:rsidTr="005431C7">
        <w:tc>
          <w:tcPr>
            <w:tcW w:w="0" w:type="auto"/>
            <w:shd w:val="clear" w:color="auto" w:fill="auto"/>
          </w:tcPr>
          <w:p w14:paraId="4DD915A0" w14:textId="77777777" w:rsidR="005431C7" w:rsidRPr="005431C7" w:rsidRDefault="005431C7" w:rsidP="00BD306A">
            <w:pPr>
              <w:rPr>
                <w:sz w:val="20"/>
                <w:szCs w:val="20"/>
              </w:rPr>
            </w:pPr>
            <w:r w:rsidRPr="005431C7">
              <w:rPr>
                <w:sz w:val="20"/>
                <w:szCs w:val="20"/>
              </w:rPr>
              <w:t>Who will regularly be collecting your child?</w:t>
            </w:r>
          </w:p>
        </w:tc>
        <w:tc>
          <w:tcPr>
            <w:tcW w:w="6550" w:type="dxa"/>
            <w:shd w:val="clear" w:color="auto" w:fill="auto"/>
          </w:tcPr>
          <w:p w14:paraId="1C1F7A96" w14:textId="77777777" w:rsidR="005431C7" w:rsidRDefault="005431C7" w:rsidP="00BD306A">
            <w:pPr>
              <w:rPr>
                <w:sz w:val="24"/>
                <w:szCs w:val="24"/>
              </w:rPr>
            </w:pPr>
          </w:p>
        </w:tc>
      </w:tr>
      <w:tr w:rsidR="005431C7" w14:paraId="71914606" w14:textId="77777777" w:rsidTr="005431C7">
        <w:tc>
          <w:tcPr>
            <w:tcW w:w="0" w:type="auto"/>
            <w:shd w:val="clear" w:color="auto" w:fill="auto"/>
          </w:tcPr>
          <w:p w14:paraId="09CBC39C" w14:textId="77777777" w:rsidR="005431C7" w:rsidRPr="005431C7" w:rsidRDefault="008D5A47" w:rsidP="00BD306A">
            <w:pPr>
              <w:rPr>
                <w:sz w:val="20"/>
                <w:szCs w:val="20"/>
              </w:rPr>
            </w:pPr>
            <w:r>
              <w:rPr>
                <w:sz w:val="20"/>
                <w:szCs w:val="20"/>
              </w:rPr>
              <w:t>Will they attend Breakfast club (when in place)</w:t>
            </w:r>
          </w:p>
        </w:tc>
        <w:tc>
          <w:tcPr>
            <w:tcW w:w="6550" w:type="dxa"/>
            <w:shd w:val="clear" w:color="auto" w:fill="auto"/>
          </w:tcPr>
          <w:p w14:paraId="691BFBA1" w14:textId="77777777" w:rsidR="005431C7" w:rsidRDefault="005431C7" w:rsidP="00BD306A">
            <w:pPr>
              <w:rPr>
                <w:sz w:val="24"/>
                <w:szCs w:val="24"/>
              </w:rPr>
            </w:pPr>
          </w:p>
        </w:tc>
      </w:tr>
      <w:tr w:rsidR="005431C7" w14:paraId="65B787D8" w14:textId="77777777" w:rsidTr="005431C7">
        <w:tc>
          <w:tcPr>
            <w:tcW w:w="0" w:type="auto"/>
            <w:shd w:val="clear" w:color="auto" w:fill="auto"/>
          </w:tcPr>
          <w:p w14:paraId="6D383BA7" w14:textId="77777777" w:rsidR="005431C7" w:rsidRPr="005431C7" w:rsidRDefault="008D5A47" w:rsidP="00BD306A">
            <w:pPr>
              <w:rPr>
                <w:sz w:val="20"/>
                <w:szCs w:val="20"/>
              </w:rPr>
            </w:pPr>
            <w:r>
              <w:rPr>
                <w:sz w:val="20"/>
                <w:szCs w:val="20"/>
              </w:rPr>
              <w:t>Will they be attending</w:t>
            </w:r>
            <w:r w:rsidR="005431C7">
              <w:rPr>
                <w:sz w:val="20"/>
                <w:szCs w:val="20"/>
              </w:rPr>
              <w:t xml:space="preserve"> </w:t>
            </w:r>
            <w:r>
              <w:rPr>
                <w:sz w:val="20"/>
                <w:szCs w:val="20"/>
              </w:rPr>
              <w:t>school club (when in place)</w:t>
            </w:r>
          </w:p>
        </w:tc>
        <w:tc>
          <w:tcPr>
            <w:tcW w:w="6550" w:type="dxa"/>
            <w:shd w:val="clear" w:color="auto" w:fill="auto"/>
          </w:tcPr>
          <w:p w14:paraId="21557007" w14:textId="77777777" w:rsidR="005431C7" w:rsidRDefault="005431C7" w:rsidP="00BD306A">
            <w:pPr>
              <w:rPr>
                <w:sz w:val="24"/>
                <w:szCs w:val="24"/>
              </w:rPr>
            </w:pPr>
          </w:p>
        </w:tc>
      </w:tr>
      <w:tr w:rsidR="005431C7" w14:paraId="4B30F42D" w14:textId="77777777" w:rsidTr="005431C7">
        <w:tc>
          <w:tcPr>
            <w:tcW w:w="0" w:type="auto"/>
            <w:shd w:val="clear" w:color="auto" w:fill="auto"/>
          </w:tcPr>
          <w:p w14:paraId="4CE3585D" w14:textId="77777777" w:rsidR="005431C7" w:rsidRDefault="008D5A47" w:rsidP="00BD306A">
            <w:pPr>
              <w:rPr>
                <w:sz w:val="20"/>
                <w:szCs w:val="20"/>
              </w:rPr>
            </w:pPr>
            <w:r>
              <w:rPr>
                <w:sz w:val="20"/>
                <w:szCs w:val="20"/>
              </w:rPr>
              <w:t xml:space="preserve">Will they be travelling on the school </w:t>
            </w:r>
            <w:r w:rsidR="005431C7">
              <w:rPr>
                <w:sz w:val="20"/>
                <w:szCs w:val="20"/>
              </w:rPr>
              <w:t>Bus to/from school?</w:t>
            </w:r>
          </w:p>
        </w:tc>
        <w:tc>
          <w:tcPr>
            <w:tcW w:w="6550" w:type="dxa"/>
            <w:shd w:val="clear" w:color="auto" w:fill="auto"/>
          </w:tcPr>
          <w:p w14:paraId="48C1BB08" w14:textId="77777777" w:rsidR="005431C7" w:rsidRDefault="005431C7" w:rsidP="00BD306A">
            <w:pPr>
              <w:rPr>
                <w:sz w:val="24"/>
                <w:szCs w:val="24"/>
              </w:rPr>
            </w:pPr>
          </w:p>
        </w:tc>
      </w:tr>
      <w:tr w:rsidR="008D5A47" w14:paraId="2AB4C024" w14:textId="77777777" w:rsidTr="00643C37">
        <w:tc>
          <w:tcPr>
            <w:tcW w:w="9016" w:type="dxa"/>
            <w:gridSpan w:val="2"/>
          </w:tcPr>
          <w:p w14:paraId="30144D1F" w14:textId="77777777" w:rsidR="008D5A47" w:rsidRDefault="008D5A47" w:rsidP="00BD306A">
            <w:pPr>
              <w:rPr>
                <w:sz w:val="20"/>
                <w:szCs w:val="20"/>
              </w:rPr>
            </w:pPr>
            <w:r>
              <w:rPr>
                <w:sz w:val="20"/>
                <w:szCs w:val="20"/>
              </w:rPr>
              <w:t xml:space="preserve">Please make a note of anything else you would like to communicate about. They are no such things as ‘silly’ questions. You know your child the best and the more information you can give us the better we can support you and your child in school.  </w:t>
            </w:r>
          </w:p>
          <w:p w14:paraId="15DF71E2" w14:textId="77777777" w:rsidR="008D5A47" w:rsidRDefault="008D5A47" w:rsidP="00BD306A">
            <w:pPr>
              <w:rPr>
                <w:sz w:val="20"/>
                <w:szCs w:val="20"/>
              </w:rPr>
            </w:pPr>
          </w:p>
          <w:p w14:paraId="3820B9DA" w14:textId="77777777" w:rsidR="008D5A47" w:rsidRDefault="008D5A47" w:rsidP="00BD306A">
            <w:pPr>
              <w:rPr>
                <w:sz w:val="24"/>
                <w:szCs w:val="24"/>
              </w:rPr>
            </w:pPr>
          </w:p>
          <w:p w14:paraId="5A86B65D" w14:textId="77777777" w:rsidR="008D5A47" w:rsidRDefault="008D5A47" w:rsidP="00BD306A">
            <w:pPr>
              <w:rPr>
                <w:sz w:val="24"/>
                <w:szCs w:val="24"/>
              </w:rPr>
            </w:pPr>
            <w:r>
              <w:rPr>
                <w:sz w:val="24"/>
                <w:szCs w:val="24"/>
              </w:rPr>
              <w:t xml:space="preserve"> </w:t>
            </w:r>
          </w:p>
          <w:p w14:paraId="7D0EE346" w14:textId="77777777" w:rsidR="008D5A47" w:rsidRDefault="008D5A47" w:rsidP="00BD306A">
            <w:pPr>
              <w:rPr>
                <w:sz w:val="24"/>
                <w:szCs w:val="24"/>
              </w:rPr>
            </w:pPr>
          </w:p>
          <w:p w14:paraId="3F31FE4C" w14:textId="77777777" w:rsidR="008D5A47" w:rsidRDefault="008D5A47" w:rsidP="00BD306A">
            <w:pPr>
              <w:rPr>
                <w:sz w:val="24"/>
                <w:szCs w:val="24"/>
              </w:rPr>
            </w:pPr>
          </w:p>
          <w:p w14:paraId="7BF58BD6" w14:textId="77777777" w:rsidR="008D5A47" w:rsidRDefault="008D5A47" w:rsidP="00BD306A">
            <w:pPr>
              <w:rPr>
                <w:sz w:val="24"/>
                <w:szCs w:val="24"/>
              </w:rPr>
            </w:pPr>
          </w:p>
          <w:p w14:paraId="160295F8" w14:textId="77777777" w:rsidR="008D5A47" w:rsidRDefault="008D5A47" w:rsidP="00BD306A">
            <w:pPr>
              <w:rPr>
                <w:sz w:val="24"/>
                <w:szCs w:val="24"/>
              </w:rPr>
            </w:pPr>
          </w:p>
          <w:p w14:paraId="7C3FFD11" w14:textId="77777777" w:rsidR="008D5A47" w:rsidRDefault="008D5A47" w:rsidP="00BD306A">
            <w:pPr>
              <w:rPr>
                <w:sz w:val="24"/>
                <w:szCs w:val="24"/>
              </w:rPr>
            </w:pPr>
          </w:p>
          <w:p w14:paraId="3DDC7B4C" w14:textId="77777777" w:rsidR="008D5A47" w:rsidRDefault="008D5A47" w:rsidP="00BD306A">
            <w:pPr>
              <w:rPr>
                <w:sz w:val="24"/>
                <w:szCs w:val="24"/>
              </w:rPr>
            </w:pPr>
          </w:p>
          <w:p w14:paraId="4E72F1D8" w14:textId="77777777" w:rsidR="008D5A47" w:rsidRDefault="008D5A47" w:rsidP="00BD306A">
            <w:pPr>
              <w:rPr>
                <w:sz w:val="24"/>
                <w:szCs w:val="24"/>
              </w:rPr>
            </w:pPr>
          </w:p>
        </w:tc>
      </w:tr>
    </w:tbl>
    <w:p w14:paraId="733BE24B" w14:textId="77777777" w:rsidR="008D5A47" w:rsidRDefault="008D5A47" w:rsidP="00BD306A">
      <w:pPr>
        <w:rPr>
          <w:sz w:val="24"/>
          <w:szCs w:val="24"/>
        </w:rPr>
      </w:pPr>
    </w:p>
    <w:p w14:paraId="5B654072" w14:textId="77777777" w:rsidR="00BD306A" w:rsidRDefault="008D5A47" w:rsidP="00BD306A">
      <w:pPr>
        <w:rPr>
          <w:sz w:val="24"/>
          <w:szCs w:val="24"/>
        </w:rPr>
      </w:pPr>
      <w:r>
        <w:rPr>
          <w:sz w:val="24"/>
          <w:szCs w:val="24"/>
        </w:rPr>
        <w:t xml:space="preserve">Many thanks for taking the time to complete this form. </w:t>
      </w:r>
    </w:p>
    <w:p w14:paraId="56663027" w14:textId="0FA6D0E1" w:rsidR="008D5A47" w:rsidRDefault="008D5A47" w:rsidP="00BD306A">
      <w:pPr>
        <w:rPr>
          <w:sz w:val="24"/>
          <w:szCs w:val="24"/>
        </w:rPr>
      </w:pPr>
      <w:r>
        <w:rPr>
          <w:sz w:val="24"/>
          <w:szCs w:val="24"/>
        </w:rPr>
        <w:t>Your support i</w:t>
      </w:r>
      <w:r w:rsidR="0094247B">
        <w:rPr>
          <w:sz w:val="24"/>
          <w:szCs w:val="24"/>
        </w:rPr>
        <w:t xml:space="preserve">s </w:t>
      </w:r>
      <w:r>
        <w:rPr>
          <w:sz w:val="24"/>
          <w:szCs w:val="24"/>
        </w:rPr>
        <w:t>really appreciated and we look forward to working with you.</w:t>
      </w:r>
    </w:p>
    <w:p w14:paraId="295220BC" w14:textId="77777777" w:rsidR="008D5A47" w:rsidRDefault="008D5A47" w:rsidP="00BD306A">
      <w:pPr>
        <w:rPr>
          <w:sz w:val="24"/>
          <w:szCs w:val="24"/>
        </w:rPr>
      </w:pPr>
      <w:r>
        <w:rPr>
          <w:sz w:val="24"/>
          <w:szCs w:val="24"/>
        </w:rPr>
        <w:t>Please return this to school in September.</w:t>
      </w:r>
    </w:p>
    <w:p w14:paraId="4EBE9A99" w14:textId="77777777" w:rsidR="008D5A47" w:rsidRDefault="008D5A47" w:rsidP="00BD306A">
      <w:pPr>
        <w:rPr>
          <w:sz w:val="24"/>
          <w:szCs w:val="24"/>
        </w:rPr>
      </w:pPr>
      <w:r>
        <w:rPr>
          <w:sz w:val="24"/>
          <w:szCs w:val="24"/>
        </w:rPr>
        <w:t>Best wishes</w:t>
      </w:r>
    </w:p>
    <w:p w14:paraId="013DB24F" w14:textId="541296E7" w:rsidR="008D5A47" w:rsidRPr="00BD306A" w:rsidRDefault="008D5A47" w:rsidP="00BD306A">
      <w:pPr>
        <w:rPr>
          <w:sz w:val="24"/>
          <w:szCs w:val="24"/>
        </w:rPr>
      </w:pPr>
      <w:r>
        <w:rPr>
          <w:sz w:val="24"/>
          <w:szCs w:val="24"/>
        </w:rPr>
        <w:t>M</w:t>
      </w:r>
      <w:r w:rsidR="0094247B">
        <w:rPr>
          <w:sz w:val="24"/>
          <w:szCs w:val="24"/>
        </w:rPr>
        <w:t>s</w:t>
      </w:r>
      <w:r>
        <w:rPr>
          <w:sz w:val="24"/>
          <w:szCs w:val="24"/>
        </w:rPr>
        <w:t xml:space="preserve"> Blake</w:t>
      </w:r>
    </w:p>
    <w:sectPr w:rsidR="008D5A47" w:rsidRPr="00BD3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6A"/>
    <w:rsid w:val="00070100"/>
    <w:rsid w:val="0008384B"/>
    <w:rsid w:val="002E22AD"/>
    <w:rsid w:val="005431C7"/>
    <w:rsid w:val="00635389"/>
    <w:rsid w:val="00765F49"/>
    <w:rsid w:val="00776619"/>
    <w:rsid w:val="008D5A47"/>
    <w:rsid w:val="0094247B"/>
    <w:rsid w:val="00961378"/>
    <w:rsid w:val="00B17208"/>
    <w:rsid w:val="00BD306A"/>
    <w:rsid w:val="00D47813"/>
    <w:rsid w:val="00DF3093"/>
    <w:rsid w:val="00ED6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1FDD"/>
  <w15:docId w15:val="{40219534-17EB-4123-B2EE-52CE0502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Rachel Blake</cp:lastModifiedBy>
  <cp:revision>2</cp:revision>
  <cp:lastPrinted>2019-06-27T10:43:00Z</cp:lastPrinted>
  <dcterms:created xsi:type="dcterms:W3CDTF">2024-04-26T12:39:00Z</dcterms:created>
  <dcterms:modified xsi:type="dcterms:W3CDTF">2024-04-26T12:39:00Z</dcterms:modified>
</cp:coreProperties>
</file>