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421" w:tblpY="1741"/>
        <w:tblW w:w="15730" w:type="dxa"/>
        <w:tblLook w:val="04A0" w:firstRow="1" w:lastRow="0" w:firstColumn="1" w:lastColumn="0" w:noHBand="0" w:noVBand="1"/>
      </w:tblPr>
      <w:tblGrid>
        <w:gridCol w:w="1783"/>
        <w:gridCol w:w="1862"/>
        <w:gridCol w:w="3806"/>
        <w:gridCol w:w="3431"/>
        <w:gridCol w:w="1828"/>
        <w:gridCol w:w="3020"/>
      </w:tblGrid>
      <w:tr w:rsidR="00CA434A" w:rsidTr="00881E48">
        <w:trPr>
          <w:trHeight w:val="699"/>
        </w:trPr>
        <w:tc>
          <w:tcPr>
            <w:tcW w:w="1783" w:type="dxa"/>
          </w:tcPr>
          <w:p w:rsidR="003726B7" w:rsidRDefault="003726B7" w:rsidP="003726B7">
            <w:pPr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  <w:highlight w:val="yellow"/>
              </w:rPr>
              <w:t xml:space="preserve">Week Commencing </w:t>
            </w:r>
          </w:p>
          <w:p w:rsidR="003726B7" w:rsidRPr="00EF6EB1" w:rsidRDefault="008C79E3" w:rsidP="003726B7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18</w:t>
            </w:r>
            <w:r w:rsidR="003726B7">
              <w:rPr>
                <w:b/>
                <w:sz w:val="24"/>
              </w:rPr>
              <w:t>.1.21</w:t>
            </w:r>
          </w:p>
        </w:tc>
        <w:tc>
          <w:tcPr>
            <w:tcW w:w="1897" w:type="dxa"/>
          </w:tcPr>
          <w:p w:rsidR="003726B7" w:rsidRPr="00EF6EB1" w:rsidRDefault="003726B7" w:rsidP="003726B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Monday </w:t>
            </w:r>
          </w:p>
        </w:tc>
        <w:tc>
          <w:tcPr>
            <w:tcW w:w="3686" w:type="dxa"/>
          </w:tcPr>
          <w:p w:rsidR="003726B7" w:rsidRPr="00EF6EB1" w:rsidRDefault="003726B7" w:rsidP="003726B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Tuesday</w:t>
            </w:r>
          </w:p>
        </w:tc>
        <w:tc>
          <w:tcPr>
            <w:tcW w:w="3452" w:type="dxa"/>
          </w:tcPr>
          <w:p w:rsidR="003726B7" w:rsidRPr="00EF6EB1" w:rsidRDefault="003726B7" w:rsidP="003726B7">
            <w:pPr>
              <w:rPr>
                <w:b/>
                <w:sz w:val="32"/>
              </w:rPr>
            </w:pPr>
            <w:r w:rsidRPr="00EF6EB1">
              <w:rPr>
                <w:b/>
                <w:sz w:val="32"/>
              </w:rPr>
              <w:t>Wednesday</w:t>
            </w:r>
          </w:p>
        </w:tc>
        <w:tc>
          <w:tcPr>
            <w:tcW w:w="1881" w:type="dxa"/>
          </w:tcPr>
          <w:p w:rsidR="003726B7" w:rsidRPr="00EF6EB1" w:rsidRDefault="003726B7" w:rsidP="003726B7">
            <w:pPr>
              <w:rPr>
                <w:b/>
                <w:sz w:val="32"/>
              </w:rPr>
            </w:pPr>
            <w:r w:rsidRPr="00EF6EB1">
              <w:rPr>
                <w:b/>
                <w:sz w:val="32"/>
              </w:rPr>
              <w:t xml:space="preserve">Thursday </w:t>
            </w:r>
          </w:p>
        </w:tc>
        <w:tc>
          <w:tcPr>
            <w:tcW w:w="3031" w:type="dxa"/>
          </w:tcPr>
          <w:p w:rsidR="003726B7" w:rsidRPr="00EF6EB1" w:rsidRDefault="003726B7" w:rsidP="003726B7">
            <w:pPr>
              <w:rPr>
                <w:b/>
                <w:sz w:val="32"/>
              </w:rPr>
            </w:pPr>
            <w:r w:rsidRPr="00EF6EB1">
              <w:rPr>
                <w:b/>
                <w:sz w:val="32"/>
              </w:rPr>
              <w:t xml:space="preserve">Friday </w:t>
            </w:r>
          </w:p>
        </w:tc>
      </w:tr>
      <w:tr w:rsidR="00CA434A" w:rsidTr="00881E48">
        <w:trPr>
          <w:trHeight w:val="1527"/>
        </w:trPr>
        <w:tc>
          <w:tcPr>
            <w:tcW w:w="1783" w:type="dxa"/>
          </w:tcPr>
          <w:p w:rsidR="003726B7" w:rsidRDefault="003726B7" w:rsidP="003726B7">
            <w:r>
              <w:t>Maths</w:t>
            </w:r>
          </w:p>
          <w:p w:rsidR="003726B7" w:rsidRDefault="003726B7" w:rsidP="003726B7"/>
          <w:p w:rsidR="003726B7" w:rsidRDefault="003726B7" w:rsidP="003726B7"/>
        </w:tc>
        <w:tc>
          <w:tcPr>
            <w:tcW w:w="1897" w:type="dxa"/>
          </w:tcPr>
          <w:p w:rsidR="003726B7" w:rsidRPr="00A573BD" w:rsidRDefault="00BF7F51" w:rsidP="003726B7">
            <w:pPr>
              <w:rPr>
                <w:color w:val="FF0000"/>
              </w:rPr>
            </w:pPr>
            <w:r w:rsidRPr="00A573BD">
              <w:rPr>
                <w:color w:val="FF0000"/>
              </w:rPr>
              <w:t>NRICH investigation</w:t>
            </w:r>
          </w:p>
          <w:p w:rsidR="004D4C11" w:rsidRDefault="004D4C11" w:rsidP="003726B7"/>
          <w:p w:rsidR="004D4C11" w:rsidRPr="004D4C11" w:rsidRDefault="004D4C11" w:rsidP="004D4C11">
            <w:r w:rsidRPr="004D4C11">
              <w:t>The idea of this activity is for you to decide whether each of the number sentences below is true or false. </w:t>
            </w:r>
          </w:p>
          <w:p w:rsidR="004D4C11" w:rsidRDefault="004D4C11" w:rsidP="004D4C11">
            <w:r w:rsidRPr="004D4C11">
              <w:t>Try not to use wri</w:t>
            </w:r>
            <w:r>
              <w:t>tten calculations, think about your reasoning and write it down or</w:t>
            </w:r>
            <w:r w:rsidRPr="004D4C11">
              <w:t xml:space="preserve"> talk to someone else about your ideas.</w:t>
            </w:r>
          </w:p>
          <w:p w:rsidR="004D4C11" w:rsidRPr="004D4C11" w:rsidRDefault="004D4C11" w:rsidP="004D4C11"/>
          <w:p w:rsidR="004D4C11" w:rsidRDefault="004D4C11" w:rsidP="003726B7"/>
          <w:p w:rsidR="004D4C11" w:rsidRPr="00A539AB" w:rsidRDefault="004D4C11" w:rsidP="003726B7"/>
        </w:tc>
        <w:tc>
          <w:tcPr>
            <w:tcW w:w="3686" w:type="dxa"/>
          </w:tcPr>
          <w:p w:rsidR="003726B7" w:rsidRPr="00A573BD" w:rsidRDefault="008C79E3" w:rsidP="003726B7">
            <w:pPr>
              <w:rPr>
                <w:color w:val="FF0000"/>
              </w:rPr>
            </w:pPr>
            <w:r w:rsidRPr="00A573BD">
              <w:rPr>
                <w:color w:val="FF0000"/>
              </w:rPr>
              <w:t xml:space="preserve">Area </w:t>
            </w:r>
          </w:p>
          <w:p w:rsidR="00A573BD" w:rsidRDefault="00A573BD" w:rsidP="00A573BD">
            <w:r>
              <w:t xml:space="preserve">Work through the power point that I have uploaded onto purple mash- I have recorded my voice to help support you- enjoy </w:t>
            </w:r>
            <w:r>
              <w:sym w:font="Wingdings" w:char="F04A"/>
            </w:r>
            <w:r>
              <w:t xml:space="preserve"> </w:t>
            </w:r>
          </w:p>
          <w:p w:rsidR="00A573BD" w:rsidRDefault="00A573BD" w:rsidP="00A573BD"/>
          <w:p w:rsidR="00A573BD" w:rsidRDefault="00CA434A" w:rsidP="00A573BD">
            <w:r>
              <w:t xml:space="preserve">Mild and Hot- </w:t>
            </w:r>
          </w:p>
          <w:p w:rsidR="00A573BD" w:rsidRDefault="00CA434A" w:rsidP="003726B7">
            <w:r w:rsidRPr="00CA434A">
              <w:rPr>
                <w:noProof/>
                <w:lang w:eastAsia="en-GB"/>
              </w:rPr>
              <w:drawing>
                <wp:inline distT="0" distB="0" distL="0" distR="0" wp14:anchorId="0C520461" wp14:editId="417EAE9E">
                  <wp:extent cx="1390650" cy="995095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082" cy="1000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434A" w:rsidRDefault="00CA434A" w:rsidP="003726B7"/>
          <w:p w:rsidR="00CA434A" w:rsidRDefault="00CA434A" w:rsidP="003726B7">
            <w:r w:rsidRPr="00CA434A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184785</wp:posOffset>
                  </wp:positionV>
                  <wp:extent cx="1487170" cy="1333500"/>
                  <wp:effectExtent l="0" t="0" r="0" b="0"/>
                  <wp:wrapTight wrapText="bothSides">
                    <wp:wrapPolygon edited="0">
                      <wp:start x="0" y="0"/>
                      <wp:lineTo x="0" y="21291"/>
                      <wp:lineTo x="21305" y="21291"/>
                      <wp:lineTo x="21305" y="0"/>
                      <wp:lineTo x="0" y="0"/>
                    </wp:wrapPolygon>
                  </wp:wrapTight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Spicy-</w:t>
            </w:r>
          </w:p>
          <w:p w:rsidR="00CA434A" w:rsidRDefault="00CA434A" w:rsidP="003726B7"/>
          <w:p w:rsidR="00CA434A" w:rsidRDefault="00CA434A" w:rsidP="003726B7"/>
          <w:p w:rsidR="00CA434A" w:rsidRDefault="00CA434A" w:rsidP="003726B7"/>
          <w:p w:rsidR="00CA434A" w:rsidRDefault="00CA434A" w:rsidP="003726B7"/>
          <w:p w:rsidR="00CA434A" w:rsidRDefault="00CA434A" w:rsidP="003726B7"/>
          <w:p w:rsidR="00CA434A" w:rsidRDefault="00CA434A" w:rsidP="003726B7"/>
          <w:p w:rsidR="00CA434A" w:rsidRDefault="00CA434A" w:rsidP="003726B7"/>
          <w:p w:rsidR="00CA434A" w:rsidRDefault="00CA434A" w:rsidP="003726B7"/>
          <w:p w:rsidR="00CA434A" w:rsidRDefault="00CA434A" w:rsidP="003726B7"/>
          <w:p w:rsidR="00CA434A" w:rsidRPr="00A539AB" w:rsidRDefault="00CA434A" w:rsidP="003726B7">
            <w:r>
              <w:t xml:space="preserve">Super Spicy- Area word problems </w:t>
            </w:r>
          </w:p>
        </w:tc>
        <w:tc>
          <w:tcPr>
            <w:tcW w:w="3452" w:type="dxa"/>
          </w:tcPr>
          <w:p w:rsidR="00CA434A" w:rsidRPr="00CA434A" w:rsidRDefault="00CA434A" w:rsidP="003726B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A434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Comparing area</w:t>
            </w:r>
          </w:p>
          <w:p w:rsidR="00CA434A" w:rsidRDefault="00CA434A" w:rsidP="003726B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Refresh yesterday’s PowerPoint if you need too</w:t>
            </w:r>
          </w:p>
          <w:p w:rsidR="00CA434A" w:rsidRDefault="00CA434A" w:rsidP="003726B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Mastery challenge- I have uploaded a challenge sheet for you to have a go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There are many questions so please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don’t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feel you need to complete it all. </w:t>
            </w:r>
          </w:p>
          <w:p w:rsidR="00CA434A" w:rsidRDefault="00CA434A" w:rsidP="003726B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Today is about comparing different areas and explain why one is larger or smaller.</w:t>
            </w:r>
          </w:p>
          <w:p w:rsidR="00CA434A" w:rsidRPr="00CA434A" w:rsidRDefault="00CA434A" w:rsidP="003726B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709295</wp:posOffset>
                  </wp:positionV>
                  <wp:extent cx="1936750" cy="902970"/>
                  <wp:effectExtent l="0" t="0" r="6350" b="0"/>
                  <wp:wrapTight wrapText="bothSides">
                    <wp:wrapPolygon edited="0">
                      <wp:start x="0" y="0"/>
                      <wp:lineTo x="0" y="20962"/>
                      <wp:lineTo x="21458" y="20962"/>
                      <wp:lineTo x="2145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0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Don’t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forget to use our magic word </w:t>
            </w:r>
            <w:r w:rsidRPr="00CA434A"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  <w:t>‘</w:t>
            </w:r>
            <w:r w:rsidRPr="00CA434A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cyan"/>
              </w:rPr>
              <w:t>because’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when answering your questions.</w:t>
            </w:r>
          </w:p>
          <w:p w:rsidR="00CA434A" w:rsidRDefault="00CA434A" w:rsidP="003726B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434A" w:rsidRDefault="00CA434A" w:rsidP="003726B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434A" w:rsidRPr="00CA434A" w:rsidRDefault="00CA434A" w:rsidP="003726B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</w:tcPr>
          <w:p w:rsidR="003726B7" w:rsidRPr="00A573BD" w:rsidRDefault="003726B7" w:rsidP="003726B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573B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>Arithmetic</w:t>
            </w:r>
          </w:p>
          <w:p w:rsidR="003726B7" w:rsidRDefault="003726B7" w:rsidP="003726B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539AB">
              <w:rPr>
                <w:rFonts w:asciiTheme="minorHAnsi" w:hAnsiTheme="minorHAnsi" w:cstheme="minorHAnsi"/>
                <w:color w:val="000000"/>
                <w:sz w:val="20"/>
              </w:rPr>
              <w:t>We do this weekly in class so to keep constituently we will be continuing with this every Thursday morning</w:t>
            </w:r>
          </w:p>
          <w:p w:rsidR="00532215" w:rsidRPr="00A539AB" w:rsidRDefault="00532215" w:rsidP="00532215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031" w:type="dxa"/>
            <w:vMerge w:val="restart"/>
          </w:tcPr>
          <w:p w:rsidR="003726B7" w:rsidRDefault="00070166" w:rsidP="003726B7">
            <w:r>
              <w:t>This week we are setting</w:t>
            </w:r>
            <w:r w:rsidR="00BF7F51">
              <w:t xml:space="preserve"> you the challenge of making a ‘Tornado in a bottle</w:t>
            </w:r>
            <w:r>
              <w:t>’</w:t>
            </w:r>
          </w:p>
          <w:p w:rsidR="00070166" w:rsidRDefault="00070166" w:rsidP="003726B7"/>
          <w:p w:rsidR="00070166" w:rsidRDefault="00BF7F51" w:rsidP="003726B7">
            <w:r>
              <w:rPr>
                <w:noProof/>
                <w:lang w:eastAsia="en-GB"/>
              </w:rPr>
              <w:drawing>
                <wp:inline distT="0" distB="0" distL="0" distR="0" wp14:anchorId="7FD8B243" wp14:editId="77F57B77">
                  <wp:extent cx="1504950" cy="2015841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382" cy="202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0166" w:rsidRDefault="00070166" w:rsidP="00070166"/>
          <w:p w:rsidR="00070166" w:rsidRDefault="00070166" w:rsidP="00070166"/>
          <w:p w:rsidR="00070166" w:rsidRPr="00070166" w:rsidRDefault="00546794" w:rsidP="00070166">
            <w:hyperlink r:id="rId11" w:history="1">
              <w:r w:rsidR="00070166">
                <w:rPr>
                  <w:rStyle w:val="Hyperlink"/>
                </w:rPr>
                <w:t>Challenge Cards (jamesdysonfoundation.co.uk)</w:t>
              </w:r>
            </w:hyperlink>
          </w:p>
        </w:tc>
      </w:tr>
      <w:tr w:rsidR="00CA434A" w:rsidTr="00881E48">
        <w:trPr>
          <w:trHeight w:val="1527"/>
        </w:trPr>
        <w:tc>
          <w:tcPr>
            <w:tcW w:w="1783" w:type="dxa"/>
          </w:tcPr>
          <w:p w:rsidR="00BF7F51" w:rsidRDefault="003726B7" w:rsidP="003726B7">
            <w:r>
              <w:t>Literacy</w:t>
            </w:r>
          </w:p>
          <w:p w:rsidR="00EE04AD" w:rsidRPr="00BF7F51" w:rsidRDefault="00BF7F51" w:rsidP="003726B7">
            <w:r>
              <w:t>Character Description</w:t>
            </w:r>
            <w:r w:rsidR="00EE04AD" w:rsidRPr="00EE04AD">
              <w:rPr>
                <w:b/>
              </w:rPr>
              <w:t xml:space="preserve">  </w:t>
            </w:r>
          </w:p>
          <w:p w:rsidR="00EE04AD" w:rsidRDefault="00EE04AD" w:rsidP="003726B7">
            <w:pPr>
              <w:rPr>
                <w:b/>
              </w:rPr>
            </w:pPr>
          </w:p>
          <w:p w:rsidR="003D15BB" w:rsidRDefault="003D15BB" w:rsidP="003D15BB">
            <w:pPr>
              <w:rPr>
                <w:b/>
              </w:rPr>
            </w:pPr>
            <w:r>
              <w:rPr>
                <w:b/>
              </w:rPr>
              <w:t xml:space="preserve">You are going to create a </w:t>
            </w:r>
            <w:r w:rsidR="00BF7F51">
              <w:rPr>
                <w:b/>
              </w:rPr>
              <w:t>character description of an Anglo Saxon warrior</w:t>
            </w:r>
            <w:r w:rsidR="000969D4">
              <w:rPr>
                <w:b/>
              </w:rPr>
              <w:t xml:space="preserve"> </w:t>
            </w:r>
            <w:r w:rsidR="00D52C0B">
              <w:rPr>
                <w:b/>
              </w:rPr>
              <w:t xml:space="preserve">using </w:t>
            </w:r>
            <w:r w:rsidR="00D52C0B">
              <w:t>adjectives</w:t>
            </w:r>
            <w:r w:rsidR="000969D4" w:rsidRPr="000969D4">
              <w:rPr>
                <w:b/>
              </w:rPr>
              <w:t xml:space="preserve">, </w:t>
            </w:r>
            <w:proofErr w:type="gramStart"/>
            <w:r w:rsidR="000969D4" w:rsidRPr="000969D4">
              <w:rPr>
                <w:b/>
              </w:rPr>
              <w:t>simile’s</w:t>
            </w:r>
            <w:proofErr w:type="gramEnd"/>
            <w:r w:rsidR="000969D4" w:rsidRPr="000969D4">
              <w:rPr>
                <w:b/>
              </w:rPr>
              <w:t xml:space="preserve"> and metaphors.</w:t>
            </w:r>
          </w:p>
          <w:p w:rsidR="00EE04AD" w:rsidRPr="00EE04AD" w:rsidRDefault="00EE04AD" w:rsidP="003D15BB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897" w:type="dxa"/>
          </w:tcPr>
          <w:p w:rsidR="00BF7F51" w:rsidRDefault="00A360A1" w:rsidP="00BF7F51">
            <w:pPr>
              <w:rPr>
                <w:b/>
              </w:rPr>
            </w:pPr>
            <w:r>
              <w:rPr>
                <w:b/>
              </w:rPr>
              <w:t>R</w:t>
            </w:r>
            <w:r w:rsidR="00BF7F51" w:rsidRPr="007608BC">
              <w:rPr>
                <w:b/>
              </w:rPr>
              <w:t>eading</w:t>
            </w:r>
          </w:p>
          <w:p w:rsidR="00BF7F51" w:rsidRDefault="00D52C0B" w:rsidP="00BF7F51">
            <w:r>
              <w:t>‘All about Alfred the Great’ comprehension activity</w:t>
            </w:r>
          </w:p>
          <w:p w:rsidR="00D52C0B" w:rsidRDefault="00D52C0B" w:rsidP="00BF7F51"/>
          <w:p w:rsidR="00D52C0B" w:rsidRDefault="00D52C0B" w:rsidP="00BF7F51">
            <w:r>
              <w:t>Read the text and then answer as many questions as you can. Remember to answer in full sentences and also remember ‘quality not quantity’</w:t>
            </w:r>
          </w:p>
          <w:p w:rsidR="00BF7F51" w:rsidRDefault="00BF7F51" w:rsidP="00BF7F51"/>
          <w:p w:rsidR="003726B7" w:rsidRDefault="003726B7" w:rsidP="003726B7"/>
        </w:tc>
        <w:tc>
          <w:tcPr>
            <w:tcW w:w="3686" w:type="dxa"/>
          </w:tcPr>
          <w:p w:rsidR="00A360A1" w:rsidRPr="000969D4" w:rsidRDefault="008A387C" w:rsidP="00A360A1">
            <w:r>
              <w:t>Watch ‘</w:t>
            </w:r>
            <w:r w:rsidR="00A360A1" w:rsidRPr="000969D4">
              <w:t>Alfred the great</w:t>
            </w:r>
            <w:r>
              <w:t>’</w:t>
            </w:r>
            <w:r w:rsidR="00A360A1" w:rsidRPr="000969D4">
              <w:t xml:space="preserve"> clip</w:t>
            </w:r>
          </w:p>
          <w:p w:rsidR="00A360A1" w:rsidRDefault="00546794" w:rsidP="00A360A1">
            <w:pPr>
              <w:rPr>
                <w:color w:val="0000FF"/>
                <w:u w:val="single"/>
              </w:rPr>
            </w:pPr>
            <w:hyperlink r:id="rId12" w:history="1">
              <w:r w:rsidR="00A360A1" w:rsidRPr="000969D4">
                <w:rPr>
                  <w:color w:val="0000FF"/>
                  <w:u w:val="single"/>
                </w:rPr>
                <w:t>Who was Alfred the Great? - KS2 History - BBC Bitesize</w:t>
              </w:r>
            </w:hyperlink>
          </w:p>
          <w:p w:rsidR="008A387C" w:rsidRDefault="008A387C" w:rsidP="00A360A1">
            <w:pPr>
              <w:rPr>
                <w:color w:val="0000FF"/>
                <w:u w:val="single"/>
              </w:rPr>
            </w:pPr>
          </w:p>
          <w:bookmarkStart w:id="0" w:name="_GoBack"/>
          <w:p w:rsidR="008C79E3" w:rsidRDefault="00546794" w:rsidP="008C79E3">
            <w:r>
              <w:fldChar w:fldCharType="begin"/>
            </w:r>
            <w:r>
              <w:instrText xml:space="preserve"> HYPERLINK "https://www.theschoolrun.com/homework-help/alfred-the-great" </w:instrText>
            </w:r>
            <w:r>
              <w:fldChar w:fldCharType="separate"/>
            </w:r>
            <w:r w:rsidR="008C79E3" w:rsidRPr="00D770B9">
              <w:rPr>
                <w:rStyle w:val="Hyperlink"/>
              </w:rPr>
              <w:t xml:space="preserve">Alfred the Great for children | King Alfred KS2 homework help | </w:t>
            </w:r>
            <w:proofErr w:type="spellStart"/>
            <w:r w:rsidR="008C79E3" w:rsidRPr="00D770B9">
              <w:rPr>
                <w:rStyle w:val="Hyperlink"/>
              </w:rPr>
              <w:t>TheSchoolRun</w:t>
            </w:r>
            <w:proofErr w:type="spellEnd"/>
            <w:r>
              <w:rPr>
                <w:rStyle w:val="Hyperlink"/>
              </w:rPr>
              <w:fldChar w:fldCharType="end"/>
            </w:r>
            <w:r w:rsidR="008C79E3">
              <w:t xml:space="preserve"> </w:t>
            </w:r>
          </w:p>
          <w:bookmarkEnd w:id="0"/>
          <w:p w:rsidR="008C79E3" w:rsidRDefault="008C79E3" w:rsidP="00A360A1">
            <w:pPr>
              <w:rPr>
                <w:color w:val="0000FF"/>
                <w:u w:val="single"/>
              </w:rPr>
            </w:pPr>
          </w:p>
          <w:p w:rsidR="00A360A1" w:rsidRDefault="008C79E3" w:rsidP="00A360A1">
            <w:r>
              <w:t xml:space="preserve">Do some research on Alfred the Great using the links above. </w:t>
            </w:r>
          </w:p>
          <w:p w:rsidR="00FA2B53" w:rsidRPr="00BF7F51" w:rsidRDefault="00FA2B53" w:rsidP="007608BC">
            <w:pPr>
              <w:rPr>
                <w:b/>
              </w:rPr>
            </w:pPr>
          </w:p>
          <w:p w:rsidR="00FA2B53" w:rsidRDefault="00FA2B53" w:rsidP="007608BC"/>
          <w:p w:rsidR="007608BC" w:rsidRPr="007013D8" w:rsidRDefault="007608BC" w:rsidP="007608BC"/>
        </w:tc>
        <w:tc>
          <w:tcPr>
            <w:tcW w:w="3452" w:type="dxa"/>
          </w:tcPr>
          <w:p w:rsidR="00452DF2" w:rsidRPr="00E20012" w:rsidRDefault="00452DF2" w:rsidP="00452DF2">
            <w:pPr>
              <w:rPr>
                <w:b/>
              </w:rPr>
            </w:pPr>
            <w:r w:rsidRPr="00E20012">
              <w:rPr>
                <w:b/>
              </w:rPr>
              <w:t xml:space="preserve">Plan </w:t>
            </w:r>
          </w:p>
          <w:p w:rsidR="00452DF2" w:rsidRDefault="00452DF2" w:rsidP="00452DF2"/>
          <w:p w:rsidR="008C79E3" w:rsidRPr="005B32A9" w:rsidRDefault="008C79E3" w:rsidP="00452DF2">
            <w:r>
              <w:t xml:space="preserve">Now it’s your turn- create your own ‘Anglo Saxon Character’ (king, warrior or peasant) </w:t>
            </w:r>
          </w:p>
          <w:p w:rsidR="00452DF2" w:rsidRPr="005B32A9" w:rsidRDefault="00452DF2" w:rsidP="00452DF2"/>
          <w:p w:rsidR="008C79E3" w:rsidRDefault="008C79E3" w:rsidP="008C79E3">
            <w:r>
              <w:t>Use the prompts below to help you.</w:t>
            </w:r>
          </w:p>
          <w:p w:rsidR="008C79E3" w:rsidRPr="000969D4" w:rsidRDefault="008C79E3" w:rsidP="008C79E3">
            <w:r w:rsidRPr="000969D4">
              <w:t xml:space="preserve">What is your character’s name, how old are they and what do they do in their spare </w:t>
            </w:r>
            <w:proofErr w:type="gramStart"/>
            <w:r w:rsidRPr="000969D4">
              <w:t>time?</w:t>
            </w:r>
            <w:proofErr w:type="gramEnd"/>
          </w:p>
          <w:p w:rsidR="008C79E3" w:rsidRPr="000969D4" w:rsidRDefault="008C79E3" w:rsidP="008C79E3"/>
          <w:p w:rsidR="008C79E3" w:rsidRPr="000969D4" w:rsidRDefault="008C79E3" w:rsidP="008C79E3">
            <w:r w:rsidRPr="000969D4">
              <w:t>What does your character look like? Think about his/her hair, eyes, size.</w:t>
            </w:r>
            <w:r>
              <w:t xml:space="preserve"> (Please feel free to draw your character)</w:t>
            </w:r>
          </w:p>
          <w:p w:rsidR="008C79E3" w:rsidRPr="000969D4" w:rsidRDefault="008C79E3" w:rsidP="008C79E3"/>
          <w:p w:rsidR="008C79E3" w:rsidRPr="000969D4" w:rsidRDefault="008C79E3" w:rsidP="008C79E3">
            <w:r w:rsidRPr="000969D4">
              <w:t>What kind of person is your character? Are they</w:t>
            </w:r>
          </w:p>
          <w:p w:rsidR="008C79E3" w:rsidRDefault="008C79E3" w:rsidP="008C79E3">
            <w:proofErr w:type="gramStart"/>
            <w:r w:rsidRPr="000969D4">
              <w:t>funny</w:t>
            </w:r>
            <w:proofErr w:type="gramEnd"/>
            <w:r w:rsidRPr="000969D4">
              <w:t xml:space="preserve">, happy angry? </w:t>
            </w:r>
          </w:p>
          <w:p w:rsidR="008C79E3" w:rsidRDefault="008C79E3" w:rsidP="008C79E3"/>
          <w:p w:rsidR="008C79E3" w:rsidRPr="000969D4" w:rsidRDefault="008C79E3" w:rsidP="008C79E3">
            <w:r w:rsidRPr="000969D4">
              <w:t>Do they have any hobbies?</w:t>
            </w:r>
          </w:p>
          <w:p w:rsidR="005B32A9" w:rsidRPr="005B32A9" w:rsidRDefault="008C79E3" w:rsidP="00881E48">
            <w:r w:rsidRPr="000969D4">
              <w:t xml:space="preserve">Is there </w:t>
            </w:r>
            <w:proofErr w:type="gramStart"/>
            <w:r w:rsidRPr="000969D4">
              <w:t>anything extra</w:t>
            </w:r>
            <w:proofErr w:type="gramEnd"/>
            <w:r w:rsidRPr="000969D4">
              <w:t xml:space="preserve"> ordinary about your character?</w:t>
            </w:r>
          </w:p>
        </w:tc>
        <w:tc>
          <w:tcPr>
            <w:tcW w:w="1881" w:type="dxa"/>
          </w:tcPr>
          <w:p w:rsidR="003726B7" w:rsidRPr="007013D8" w:rsidRDefault="00452DF2" w:rsidP="003726B7">
            <w:pPr>
              <w:rPr>
                <w:b/>
              </w:rPr>
            </w:pPr>
            <w:r w:rsidRPr="007013D8">
              <w:rPr>
                <w:b/>
              </w:rPr>
              <w:t>Write</w:t>
            </w:r>
          </w:p>
          <w:p w:rsidR="00EE04AD" w:rsidRDefault="00EE04AD" w:rsidP="00EE04AD"/>
          <w:p w:rsidR="00165568" w:rsidRDefault="002F302B" w:rsidP="00E21639">
            <w:r>
              <w:t xml:space="preserve">Watch the </w:t>
            </w:r>
            <w:r w:rsidR="008C79E3">
              <w:t>PowerPoint</w:t>
            </w:r>
            <w:r>
              <w:t xml:space="preserve"> before you start and then you are ready to write your own character description</w:t>
            </w:r>
            <w:r w:rsidR="006C70CA">
              <w:t xml:space="preserve"> – remember to use your plan and the prompt sheet of </w:t>
            </w:r>
            <w:proofErr w:type="gramStart"/>
            <w:r w:rsidR="006C70CA">
              <w:t>high level</w:t>
            </w:r>
            <w:proofErr w:type="gramEnd"/>
            <w:r w:rsidR="006C70CA">
              <w:t xml:space="preserve"> vocabulary.</w:t>
            </w:r>
          </w:p>
        </w:tc>
        <w:tc>
          <w:tcPr>
            <w:tcW w:w="3031" w:type="dxa"/>
            <w:vMerge/>
          </w:tcPr>
          <w:p w:rsidR="003726B7" w:rsidRDefault="003726B7" w:rsidP="003726B7"/>
        </w:tc>
      </w:tr>
      <w:tr w:rsidR="00CA434A" w:rsidTr="00881E48">
        <w:trPr>
          <w:trHeight w:val="1527"/>
        </w:trPr>
        <w:tc>
          <w:tcPr>
            <w:tcW w:w="1783" w:type="dxa"/>
          </w:tcPr>
          <w:p w:rsidR="003726B7" w:rsidRDefault="003726B7" w:rsidP="003726B7">
            <w:r>
              <w:lastRenderedPageBreak/>
              <w:t xml:space="preserve">Afternoon Activity/Activities  </w:t>
            </w:r>
          </w:p>
        </w:tc>
        <w:tc>
          <w:tcPr>
            <w:tcW w:w="1897" w:type="dxa"/>
          </w:tcPr>
          <w:p w:rsidR="003726B7" w:rsidRDefault="005F1877" w:rsidP="00BF7F51">
            <w:r>
              <w:t xml:space="preserve">The topic focus this week is ‘Runes’. </w:t>
            </w:r>
          </w:p>
          <w:p w:rsidR="005F1877" w:rsidRDefault="005F1877" w:rsidP="00BF7F51"/>
          <w:p w:rsidR="005F1877" w:rsidRDefault="005F1877" w:rsidP="00BF7F51">
            <w:r>
              <w:t xml:space="preserve">We would like you research into what ‘Runes’ are. </w:t>
            </w:r>
          </w:p>
          <w:p w:rsidR="005F1877" w:rsidRDefault="005F1877" w:rsidP="00BF7F51"/>
          <w:p w:rsidR="005F1877" w:rsidRDefault="005F1877" w:rsidP="00BF7F51">
            <w:r>
              <w:t xml:space="preserve">We have uploaded some pictures to help you.  </w:t>
            </w:r>
          </w:p>
        </w:tc>
        <w:tc>
          <w:tcPr>
            <w:tcW w:w="3686" w:type="dxa"/>
          </w:tcPr>
          <w:p w:rsidR="003726B7" w:rsidRPr="00881E48" w:rsidRDefault="00022F36" w:rsidP="003726B7">
            <w:pPr>
              <w:rPr>
                <w:b/>
              </w:rPr>
            </w:pPr>
            <w:r w:rsidRPr="00070166">
              <w:rPr>
                <w:b/>
              </w:rPr>
              <w:t>P.E.</w:t>
            </w:r>
          </w:p>
          <w:p w:rsidR="00881E48" w:rsidRDefault="00BD689E" w:rsidP="00881E48">
            <w:pPr>
              <w:rPr>
                <w:sz w:val="16"/>
              </w:rPr>
            </w:pPr>
            <w:r>
              <w:t xml:space="preserve">Yoga – </w:t>
            </w:r>
            <w:r w:rsidR="00881E48" w:rsidRPr="00045CEB">
              <w:rPr>
                <w:sz w:val="16"/>
              </w:rPr>
              <w:t xml:space="preserve"> </w:t>
            </w:r>
            <w:r w:rsidR="00881E48" w:rsidRPr="00881E48">
              <w:rPr>
                <w:sz w:val="16"/>
              </w:rPr>
              <w:t>https://9313005-my.sharepoint.com/:v:/r/</w:t>
            </w:r>
            <w:r w:rsidR="00881E48">
              <w:rPr>
                <w:sz w:val="16"/>
              </w:rPr>
              <w:br/>
            </w:r>
            <w:r w:rsidR="00881E48" w:rsidRPr="00881E48">
              <w:rPr>
                <w:sz w:val="16"/>
              </w:rPr>
              <w:t>personal/rhiannon_perkins_sibford-gower_oxon_sch_uk/Documents/Acorn%20Lockdown/</w:t>
            </w:r>
            <w:r w:rsidR="00881E48">
              <w:rPr>
                <w:sz w:val="16"/>
              </w:rPr>
              <w:br/>
            </w:r>
            <w:r w:rsidR="00881E48" w:rsidRPr="00881E48">
              <w:rPr>
                <w:sz w:val="16"/>
              </w:rPr>
              <w:t>Yoga%20videos/Yoga%20week%20beginning%</w:t>
            </w:r>
            <w:r w:rsidR="00881E48">
              <w:rPr>
                <w:sz w:val="16"/>
              </w:rPr>
              <w:br/>
            </w:r>
            <w:r w:rsidR="00881E48" w:rsidRPr="00881E48">
              <w:rPr>
                <w:sz w:val="16"/>
              </w:rPr>
              <w:t>2011th%20jan.mov?csf=1&amp;web=1&amp;e=</w:t>
            </w:r>
            <w:proofErr w:type="spellStart"/>
            <w:r w:rsidR="00881E48" w:rsidRPr="00881E48">
              <w:rPr>
                <w:sz w:val="16"/>
              </w:rPr>
              <w:t>BQpWJm</w:t>
            </w:r>
            <w:proofErr w:type="spellEnd"/>
          </w:p>
          <w:p w:rsidR="00881E48" w:rsidRDefault="00881E48" w:rsidP="00881E48"/>
          <w:p w:rsidR="00881E48" w:rsidRDefault="00881E48" w:rsidP="00881E48">
            <w:r>
              <w:t xml:space="preserve">Copy and paste the link into your search bar to see a fabulous yoga session by Mrs Perkins. </w:t>
            </w:r>
          </w:p>
        </w:tc>
        <w:tc>
          <w:tcPr>
            <w:tcW w:w="3452" w:type="dxa"/>
          </w:tcPr>
          <w:p w:rsidR="003726B7" w:rsidRDefault="00881E48" w:rsidP="003726B7">
            <w:pPr>
              <w:rPr>
                <w:b/>
              </w:rPr>
            </w:pPr>
            <w:r>
              <w:rPr>
                <w:b/>
              </w:rPr>
              <w:t>Time to go outside</w:t>
            </w:r>
          </w:p>
          <w:p w:rsidR="00881E48" w:rsidRPr="00881E48" w:rsidRDefault="00881E48" w:rsidP="003726B7">
            <w:pPr>
              <w:rPr>
                <w:b/>
              </w:rPr>
            </w:pPr>
          </w:p>
          <w:p w:rsidR="005F1877" w:rsidRDefault="005F1877" w:rsidP="003726B7">
            <w:r>
              <w:t>Using your research from Monday’s session, we would you to use natural materials to make your name using ‘Runes’.</w:t>
            </w:r>
          </w:p>
          <w:p w:rsidR="005F1877" w:rsidRDefault="005F1877" w:rsidP="003726B7"/>
          <w:p w:rsidR="00881E48" w:rsidRDefault="00881E48" w:rsidP="003726B7">
            <w:r>
              <w:t xml:space="preserve">Be creative- you could even make your friends and family members names. </w:t>
            </w:r>
          </w:p>
          <w:p w:rsidR="00881E48" w:rsidRDefault="00881E48" w:rsidP="003726B7"/>
          <w:p w:rsidR="005F1877" w:rsidRPr="005B32A9" w:rsidRDefault="00881E48" w:rsidP="003726B7">
            <w:r>
              <w:t xml:space="preserve">We have uploaded the ‘Runes Alphabet to help you’. </w:t>
            </w:r>
          </w:p>
        </w:tc>
        <w:tc>
          <w:tcPr>
            <w:tcW w:w="1881" w:type="dxa"/>
          </w:tcPr>
          <w:p w:rsidR="00AE2BFC" w:rsidRDefault="00C10BD5" w:rsidP="00C10BD5">
            <w:pPr>
              <w:rPr>
                <w:b/>
              </w:rPr>
            </w:pPr>
            <w:r>
              <w:rPr>
                <w:b/>
              </w:rPr>
              <w:t>French</w:t>
            </w:r>
          </w:p>
          <w:p w:rsidR="005F1877" w:rsidRDefault="005F1877" w:rsidP="00C10BD5">
            <w:pPr>
              <w:rPr>
                <w:b/>
              </w:rPr>
            </w:pPr>
          </w:p>
          <w:p w:rsidR="005F1877" w:rsidRPr="00070166" w:rsidRDefault="005F1877" w:rsidP="00C10BD5">
            <w:pPr>
              <w:rPr>
                <w:b/>
              </w:rPr>
            </w:pPr>
          </w:p>
        </w:tc>
        <w:tc>
          <w:tcPr>
            <w:tcW w:w="3031" w:type="dxa"/>
          </w:tcPr>
          <w:p w:rsidR="002B0E2B" w:rsidRDefault="005F1877" w:rsidP="003726B7">
            <w:pPr>
              <w:rPr>
                <w:b/>
              </w:rPr>
            </w:pPr>
            <w:r>
              <w:rPr>
                <w:b/>
              </w:rPr>
              <w:t xml:space="preserve">Global Learning </w:t>
            </w:r>
          </w:p>
          <w:p w:rsidR="002B0E2B" w:rsidRPr="002B0E2B" w:rsidRDefault="002B0E2B" w:rsidP="003726B7"/>
        </w:tc>
      </w:tr>
      <w:tr w:rsidR="00CA434A" w:rsidTr="00881E48">
        <w:trPr>
          <w:trHeight w:val="1527"/>
        </w:trPr>
        <w:tc>
          <w:tcPr>
            <w:tcW w:w="1783" w:type="dxa"/>
          </w:tcPr>
          <w:p w:rsidR="003726B7" w:rsidRDefault="003726B7" w:rsidP="003726B7">
            <w:r>
              <w:t xml:space="preserve">Helpful links, websites or suggestions </w:t>
            </w:r>
          </w:p>
        </w:tc>
        <w:tc>
          <w:tcPr>
            <w:tcW w:w="1897" w:type="dxa"/>
          </w:tcPr>
          <w:p w:rsidR="003726B7" w:rsidRDefault="003726B7" w:rsidP="003726B7"/>
        </w:tc>
        <w:tc>
          <w:tcPr>
            <w:tcW w:w="3686" w:type="dxa"/>
          </w:tcPr>
          <w:p w:rsidR="003726B7" w:rsidRDefault="003726B7" w:rsidP="003726B7"/>
        </w:tc>
        <w:tc>
          <w:tcPr>
            <w:tcW w:w="3452" w:type="dxa"/>
          </w:tcPr>
          <w:p w:rsidR="003726B7" w:rsidRDefault="003726B7" w:rsidP="003726B7"/>
          <w:p w:rsidR="003726B7" w:rsidRDefault="003726B7" w:rsidP="003726B7"/>
          <w:p w:rsidR="003726B7" w:rsidRDefault="003726B7" w:rsidP="003726B7"/>
          <w:p w:rsidR="003726B7" w:rsidRDefault="003726B7" w:rsidP="003726B7"/>
        </w:tc>
        <w:tc>
          <w:tcPr>
            <w:tcW w:w="1881" w:type="dxa"/>
          </w:tcPr>
          <w:p w:rsidR="003726B7" w:rsidRDefault="003726B7" w:rsidP="003726B7"/>
        </w:tc>
        <w:tc>
          <w:tcPr>
            <w:tcW w:w="3031" w:type="dxa"/>
          </w:tcPr>
          <w:p w:rsidR="003726B7" w:rsidRDefault="003726B7" w:rsidP="003726B7"/>
        </w:tc>
      </w:tr>
    </w:tbl>
    <w:p w:rsidR="00425583" w:rsidRDefault="00546794"/>
    <w:sectPr w:rsidR="00425583" w:rsidSect="00EA47A8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51" w:rsidRDefault="00AB0751" w:rsidP="00AB0751">
      <w:pPr>
        <w:spacing w:after="0" w:line="240" w:lineRule="auto"/>
      </w:pPr>
      <w:r>
        <w:separator/>
      </w:r>
    </w:p>
  </w:endnote>
  <w:endnote w:type="continuationSeparator" w:id="0">
    <w:p w:rsidR="00AB0751" w:rsidRDefault="00AB0751" w:rsidP="00AB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51" w:rsidRDefault="00AB0751" w:rsidP="00AB0751">
      <w:pPr>
        <w:spacing w:after="0" w:line="240" w:lineRule="auto"/>
      </w:pPr>
      <w:r>
        <w:separator/>
      </w:r>
    </w:p>
  </w:footnote>
  <w:footnote w:type="continuationSeparator" w:id="0">
    <w:p w:rsidR="00AB0751" w:rsidRDefault="00AB0751" w:rsidP="00AB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51" w:rsidRDefault="00AB0751" w:rsidP="00AB0751">
    <w:pPr>
      <w:pStyle w:val="Header"/>
      <w:jc w:val="center"/>
      <w:rPr>
        <w:b/>
        <w:sz w:val="24"/>
        <w:u w:val="single"/>
      </w:rPr>
    </w:pPr>
    <w:r w:rsidRPr="00AB0751">
      <w:rPr>
        <w:b/>
        <w:sz w:val="24"/>
        <w:u w:val="single"/>
      </w:rPr>
      <w:t>Home learni</w:t>
    </w:r>
    <w:r w:rsidR="003726B7">
      <w:rPr>
        <w:b/>
        <w:sz w:val="24"/>
        <w:u w:val="single"/>
      </w:rPr>
      <w:t>n</w:t>
    </w:r>
    <w:r w:rsidR="000362B5">
      <w:rPr>
        <w:b/>
        <w:sz w:val="24"/>
        <w:u w:val="single"/>
      </w:rPr>
      <w:t>g activities- Week Commencing 18</w:t>
    </w:r>
    <w:r w:rsidRPr="00AB0751">
      <w:rPr>
        <w:b/>
        <w:sz w:val="24"/>
        <w:u w:val="single"/>
      </w:rPr>
      <w:t>.1.21</w:t>
    </w:r>
  </w:p>
  <w:p w:rsidR="00764ACD" w:rsidRPr="00AB0751" w:rsidRDefault="008C79E3" w:rsidP="00AB0751">
    <w:pPr>
      <w:pStyle w:val="Header"/>
      <w:jc w:val="center"/>
      <w:rPr>
        <w:b/>
        <w:sz w:val="24"/>
        <w:u w:val="single"/>
      </w:rPr>
    </w:pPr>
    <w:r>
      <w:rPr>
        <w:b/>
        <w:sz w:val="24"/>
        <w:u w:val="single"/>
      </w:rPr>
      <w:t>Willow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345C"/>
    <w:multiLevelType w:val="hybridMultilevel"/>
    <w:tmpl w:val="DE6A3968"/>
    <w:lvl w:ilvl="0" w:tplc="5B8216E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1587"/>
    <w:multiLevelType w:val="hybridMultilevel"/>
    <w:tmpl w:val="8A405F0E"/>
    <w:lvl w:ilvl="0" w:tplc="3A5A13B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B0D07"/>
    <w:multiLevelType w:val="hybridMultilevel"/>
    <w:tmpl w:val="0DC0D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A22B8"/>
    <w:multiLevelType w:val="hybridMultilevel"/>
    <w:tmpl w:val="6D98F862"/>
    <w:lvl w:ilvl="0" w:tplc="54A6E0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96FA9"/>
    <w:multiLevelType w:val="hybridMultilevel"/>
    <w:tmpl w:val="EADEC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E1773"/>
    <w:multiLevelType w:val="hybridMultilevel"/>
    <w:tmpl w:val="B404AC90"/>
    <w:lvl w:ilvl="0" w:tplc="2FB6E6D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43295"/>
    <w:multiLevelType w:val="hybridMultilevel"/>
    <w:tmpl w:val="DD48ADAC"/>
    <w:lvl w:ilvl="0" w:tplc="49EAFB8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71C75"/>
    <w:multiLevelType w:val="hybridMultilevel"/>
    <w:tmpl w:val="BA40E1C8"/>
    <w:lvl w:ilvl="0" w:tplc="D222EBF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B1"/>
    <w:rsid w:val="00022F36"/>
    <w:rsid w:val="00024FE9"/>
    <w:rsid w:val="000362B5"/>
    <w:rsid w:val="00070166"/>
    <w:rsid w:val="00081AE9"/>
    <w:rsid w:val="000969D4"/>
    <w:rsid w:val="00165568"/>
    <w:rsid w:val="00171440"/>
    <w:rsid w:val="00195BE8"/>
    <w:rsid w:val="002B0E2B"/>
    <w:rsid w:val="002F302B"/>
    <w:rsid w:val="003726B7"/>
    <w:rsid w:val="003D15BB"/>
    <w:rsid w:val="0041638A"/>
    <w:rsid w:val="00452DF2"/>
    <w:rsid w:val="004D4C11"/>
    <w:rsid w:val="00532215"/>
    <w:rsid w:val="00546794"/>
    <w:rsid w:val="005B32A9"/>
    <w:rsid w:val="005E4A59"/>
    <w:rsid w:val="005F1877"/>
    <w:rsid w:val="005F2B07"/>
    <w:rsid w:val="0068682A"/>
    <w:rsid w:val="006C70CA"/>
    <w:rsid w:val="00700E54"/>
    <w:rsid w:val="007013D8"/>
    <w:rsid w:val="00743906"/>
    <w:rsid w:val="007608BC"/>
    <w:rsid w:val="00764ACD"/>
    <w:rsid w:val="0079044A"/>
    <w:rsid w:val="00881E48"/>
    <w:rsid w:val="008A387C"/>
    <w:rsid w:val="008C79E3"/>
    <w:rsid w:val="00A349C7"/>
    <w:rsid w:val="00A360A1"/>
    <w:rsid w:val="00A539AB"/>
    <w:rsid w:val="00A573BD"/>
    <w:rsid w:val="00AB0751"/>
    <w:rsid w:val="00AE2BFC"/>
    <w:rsid w:val="00B40A1A"/>
    <w:rsid w:val="00BD689E"/>
    <w:rsid w:val="00BE2166"/>
    <w:rsid w:val="00BF7F51"/>
    <w:rsid w:val="00C10BD5"/>
    <w:rsid w:val="00CA2C7E"/>
    <w:rsid w:val="00CA434A"/>
    <w:rsid w:val="00D3685A"/>
    <w:rsid w:val="00D52C0B"/>
    <w:rsid w:val="00D770B9"/>
    <w:rsid w:val="00E20012"/>
    <w:rsid w:val="00E21639"/>
    <w:rsid w:val="00EA47A8"/>
    <w:rsid w:val="00EE04AD"/>
    <w:rsid w:val="00EF6EB1"/>
    <w:rsid w:val="00FA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25153-BF7B-4B3F-95C5-C08478E3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2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CA2C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EB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51"/>
  </w:style>
  <w:style w:type="paragraph" w:styleId="Footer">
    <w:name w:val="footer"/>
    <w:basedOn w:val="Normal"/>
    <w:link w:val="FooterChar"/>
    <w:uiPriority w:val="99"/>
    <w:unhideWhenUsed/>
    <w:rsid w:val="00AB0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751"/>
  </w:style>
  <w:style w:type="character" w:customStyle="1" w:styleId="Heading1Char">
    <w:name w:val="Heading 1 Char"/>
    <w:basedOn w:val="DefaultParagraphFont"/>
    <w:link w:val="Heading1"/>
    <w:uiPriority w:val="9"/>
    <w:rsid w:val="00CA2C7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A2C7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ntdifftext">
    <w:name w:val="contdifftext"/>
    <w:basedOn w:val="DefaultParagraphFont"/>
    <w:rsid w:val="00CA2C7E"/>
  </w:style>
  <w:style w:type="paragraph" w:styleId="NormalWeb">
    <w:name w:val="Normal (Web)"/>
    <w:basedOn w:val="Normal"/>
    <w:uiPriority w:val="99"/>
    <w:unhideWhenUsed/>
    <w:rsid w:val="00CA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64A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7F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bc.co.uk/bitesize/clips/zthb4j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amesdysonfoundation.co.uk/resources/challenge-cards.html?gclid=EAIaIQobChMIne6Gg82E7gIVQWHmCh0FWwFWEAAYASAAEgI_JvD_Bw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Grantham</dc:creator>
  <cp:keywords/>
  <dc:description/>
  <cp:lastModifiedBy>Lauren Grantham</cp:lastModifiedBy>
  <cp:revision>4</cp:revision>
  <dcterms:created xsi:type="dcterms:W3CDTF">2021-01-12T10:26:00Z</dcterms:created>
  <dcterms:modified xsi:type="dcterms:W3CDTF">2021-01-15T11:30:00Z</dcterms:modified>
</cp:coreProperties>
</file>